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312" w:line="280" w:lineRule="exact"/>
        <w:ind w:left="0" w:leftChars="0" w:right="630"/>
        <w:jc w:val="both"/>
        <w:rPr>
          <w:sz w:val="32"/>
        </w:rPr>
      </w:pPr>
      <w:r>
        <w:rPr>
          <w:rFonts w:hint="eastAsia" w:ascii="黑体" w:eastAsia="黑体"/>
          <w:b w:val="0"/>
          <w:sz w:val="32"/>
        </w:rPr>
        <w:t>附件3</w:t>
      </w:r>
      <w:r>
        <w:rPr>
          <w:rFonts w:hint="eastAsia" w:ascii="黑体" w:eastAsia="黑体"/>
          <w:sz w:val="32"/>
        </w:rPr>
        <w:t xml:space="preserve"> </w:t>
      </w:r>
      <w:r>
        <w:rPr>
          <w:rFonts w:hint="eastAsia"/>
          <w:sz w:val="32"/>
        </w:rPr>
        <w:t xml:space="preserve">                        </w:t>
      </w:r>
      <w:r>
        <w:rPr>
          <w:rFonts w:hint="eastAsia" w:ascii="方正小标宋简体" w:eastAsia="方正小标宋简体"/>
          <w:b w:val="0"/>
          <w:sz w:val="32"/>
        </w:rPr>
        <w:t>因公临时出国(境)开支结算表</w:t>
      </w:r>
    </w:p>
    <w:p>
      <w:pPr>
        <w:pStyle w:val="9"/>
        <w:jc w:val="left"/>
      </w:pPr>
      <w:r>
        <w:rPr>
          <w:rFonts w:hint="eastAsia"/>
        </w:rPr>
        <w:t>单位：</w:t>
      </w:r>
      <w:r>
        <w:rPr>
          <w:rFonts w:hint="eastAsia"/>
          <w:lang w:val="en-US" w:eastAsia="zh-CN"/>
        </w:rPr>
        <w:t xml:space="preserve">                                                                                            </w:t>
      </w:r>
      <w:r>
        <w:rPr>
          <w:rFonts w:hint="eastAsia"/>
        </w:rPr>
        <w:t>填表时间：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日</w:t>
      </w:r>
    </w:p>
    <w:tbl>
      <w:tblPr>
        <w:tblStyle w:val="5"/>
        <w:tblW w:w="143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818"/>
        <w:gridCol w:w="849"/>
        <w:gridCol w:w="1077"/>
        <w:gridCol w:w="939"/>
        <w:gridCol w:w="1417"/>
        <w:gridCol w:w="426"/>
        <w:gridCol w:w="1140"/>
        <w:gridCol w:w="1782"/>
        <w:gridCol w:w="1541"/>
        <w:gridCol w:w="1319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809" w:type="dxa"/>
            <w:vMerge w:val="restart"/>
            <w:vAlign w:val="center"/>
          </w:tcPr>
          <w:p>
            <w:pPr>
              <w:spacing w:line="320" w:lineRule="exact"/>
              <w:ind w:left="210" w:hanging="210" w:hangingChars="10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出访国家及事由</w:t>
            </w:r>
          </w:p>
        </w:tc>
        <w:tc>
          <w:tcPr>
            <w:tcW w:w="5526" w:type="dxa"/>
            <w:gridSpan w:val="6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批准文号</w:t>
            </w:r>
          </w:p>
        </w:tc>
        <w:tc>
          <w:tcPr>
            <w:tcW w:w="592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exact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5526" w:type="dxa"/>
            <w:gridSpan w:val="6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出国</w:t>
            </w:r>
            <w:r>
              <w:pict>
                <v:line id="_x0000_s1026" o:spid="_x0000_s1026" o:spt="20" style="position:absolute;left:0pt;margin-left:93.6pt;margin-top:14.6pt;height:0pt;width:0pt;z-index:1024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592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至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共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出国人员姓名</w:t>
            </w:r>
          </w:p>
        </w:tc>
        <w:tc>
          <w:tcPr>
            <w:tcW w:w="12589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1809" w:type="dxa"/>
            <w:vAlign w:val="center"/>
          </w:tcPr>
          <w:p>
            <w:pPr>
              <w:spacing w:beforeLines="50"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出访路线</w:t>
            </w:r>
          </w:p>
        </w:tc>
        <w:tc>
          <w:tcPr>
            <w:tcW w:w="12589" w:type="dxa"/>
            <w:gridSpan w:val="11"/>
            <w:vAlign w:val="center"/>
          </w:tcPr>
          <w:p>
            <w:pPr>
              <w:spacing w:line="3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</w:trPr>
        <w:tc>
          <w:tcPr>
            <w:tcW w:w="1809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购买机票情况</w:t>
            </w:r>
          </w:p>
        </w:tc>
        <w:tc>
          <w:tcPr>
            <w:tcW w:w="818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公费</w:t>
            </w:r>
          </w:p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金额</w:t>
            </w:r>
          </w:p>
        </w:tc>
        <w:tc>
          <w:tcPr>
            <w:tcW w:w="849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320" w:lineRule="exact"/>
              <w:ind w:firstLine="210" w:firstLineChars="100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垫付</w:t>
            </w:r>
          </w:p>
          <w:p>
            <w:pPr>
              <w:spacing w:line="320" w:lineRule="exact"/>
              <w:ind w:firstLine="210" w:firstLineChars="100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金额</w:t>
            </w:r>
          </w:p>
        </w:tc>
        <w:tc>
          <w:tcPr>
            <w:tcW w:w="939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国外资助情况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82" w:type="dxa"/>
            <w:vAlign w:val="center"/>
          </w:tcPr>
          <w:p>
            <w:pPr>
              <w:spacing w:line="320" w:lineRule="exact"/>
              <w:ind w:firstLine="210" w:firstLineChars="10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国外生活费是否有资助</w:t>
            </w:r>
          </w:p>
        </w:tc>
        <w:tc>
          <w:tcPr>
            <w:tcW w:w="1541" w:type="dxa"/>
            <w:vAlign w:val="center"/>
          </w:tcPr>
          <w:p>
            <w:pPr>
              <w:spacing w:line="320" w:lineRule="exact"/>
              <w:ind w:firstLine="210" w:firstLineChars="10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19" w:type="dxa"/>
            <w:vAlign w:val="center"/>
          </w:tcPr>
          <w:p>
            <w:pPr>
              <w:spacing w:beforeLines="50"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资助资金</w:t>
            </w:r>
          </w:p>
        </w:tc>
        <w:tc>
          <w:tcPr>
            <w:tcW w:w="1281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1809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国外开支部分</w:t>
            </w:r>
          </w:p>
        </w:tc>
        <w:tc>
          <w:tcPr>
            <w:tcW w:w="818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币别</w:t>
            </w:r>
          </w:p>
        </w:tc>
        <w:tc>
          <w:tcPr>
            <w:tcW w:w="849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</w:t>
            </w:r>
          </w:p>
        </w:tc>
        <w:tc>
          <w:tcPr>
            <w:tcW w:w="1077" w:type="dxa"/>
            <w:vAlign w:val="center"/>
          </w:tcPr>
          <w:p>
            <w:pPr>
              <w:spacing w:line="320" w:lineRule="exact"/>
              <w:ind w:firstLine="210" w:firstLineChars="100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人数</w:t>
            </w:r>
          </w:p>
        </w:tc>
        <w:tc>
          <w:tcPr>
            <w:tcW w:w="939" w:type="dxa"/>
            <w:vAlign w:val="center"/>
          </w:tcPr>
          <w:p>
            <w:pPr>
              <w:spacing w:line="320" w:lineRule="exact"/>
              <w:ind w:firstLine="210" w:firstLineChars="10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天数</w:t>
            </w: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实际发生数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核定数</w:t>
            </w:r>
          </w:p>
        </w:tc>
        <w:tc>
          <w:tcPr>
            <w:tcW w:w="1782" w:type="dxa"/>
            <w:vAlign w:val="center"/>
          </w:tcPr>
          <w:p>
            <w:pPr>
              <w:spacing w:line="320" w:lineRule="exact"/>
              <w:ind w:firstLine="210" w:firstLineChars="10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汇率</w:t>
            </w:r>
          </w:p>
        </w:tc>
        <w:tc>
          <w:tcPr>
            <w:tcW w:w="1541" w:type="dxa"/>
            <w:vAlign w:val="center"/>
          </w:tcPr>
          <w:p>
            <w:pPr>
              <w:spacing w:line="320" w:lineRule="exact"/>
              <w:ind w:firstLine="210" w:firstLineChars="10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人民币金额</w:t>
            </w:r>
          </w:p>
        </w:tc>
        <w:tc>
          <w:tcPr>
            <w:tcW w:w="26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伙食</w:t>
            </w:r>
          </w:p>
        </w:tc>
        <w:tc>
          <w:tcPr>
            <w:tcW w:w="818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82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FF0000"/>
                <w:szCs w:val="21"/>
                <w:highlight w:val="red"/>
              </w:rPr>
            </w:pPr>
          </w:p>
        </w:tc>
        <w:tc>
          <w:tcPr>
            <w:tcW w:w="1541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FF0000"/>
                <w:szCs w:val="21"/>
                <w:highlight w:val="red"/>
              </w:rPr>
            </w:pPr>
          </w:p>
        </w:tc>
        <w:tc>
          <w:tcPr>
            <w:tcW w:w="26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FF0000"/>
                <w:szCs w:val="21"/>
                <w:highlight w:val="re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住宿</w:t>
            </w:r>
          </w:p>
        </w:tc>
        <w:tc>
          <w:tcPr>
            <w:tcW w:w="818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82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FF0000"/>
                <w:szCs w:val="21"/>
                <w:highlight w:val="red"/>
              </w:rPr>
            </w:pPr>
          </w:p>
        </w:tc>
        <w:tc>
          <w:tcPr>
            <w:tcW w:w="1541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FF0000"/>
                <w:szCs w:val="21"/>
                <w:highlight w:val="red"/>
              </w:rPr>
            </w:pPr>
          </w:p>
        </w:tc>
        <w:tc>
          <w:tcPr>
            <w:tcW w:w="26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FF0000"/>
                <w:szCs w:val="21"/>
                <w:highlight w:val="re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公杂</w:t>
            </w:r>
          </w:p>
        </w:tc>
        <w:tc>
          <w:tcPr>
            <w:tcW w:w="818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82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FF0000"/>
                <w:szCs w:val="21"/>
                <w:highlight w:val="red"/>
              </w:rPr>
            </w:pPr>
          </w:p>
        </w:tc>
        <w:tc>
          <w:tcPr>
            <w:tcW w:w="1541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FF0000"/>
                <w:szCs w:val="21"/>
                <w:highlight w:val="red"/>
              </w:rPr>
            </w:pPr>
          </w:p>
        </w:tc>
        <w:tc>
          <w:tcPr>
            <w:tcW w:w="26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FF0000"/>
                <w:szCs w:val="21"/>
                <w:highlight w:val="re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城市间交通费</w:t>
            </w:r>
          </w:p>
        </w:tc>
        <w:tc>
          <w:tcPr>
            <w:tcW w:w="818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82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FF0000"/>
                <w:szCs w:val="21"/>
                <w:highlight w:val="red"/>
              </w:rPr>
            </w:pPr>
          </w:p>
        </w:tc>
        <w:tc>
          <w:tcPr>
            <w:tcW w:w="1541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FF0000"/>
                <w:szCs w:val="21"/>
                <w:highlight w:val="red"/>
              </w:rPr>
            </w:pPr>
          </w:p>
        </w:tc>
        <w:tc>
          <w:tcPr>
            <w:tcW w:w="26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FF0000"/>
                <w:szCs w:val="21"/>
                <w:highlight w:val="re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注册、报名</w:t>
            </w:r>
          </w:p>
        </w:tc>
        <w:tc>
          <w:tcPr>
            <w:tcW w:w="818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82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FF0000"/>
                <w:szCs w:val="21"/>
                <w:highlight w:val="red"/>
              </w:rPr>
            </w:pPr>
          </w:p>
        </w:tc>
        <w:tc>
          <w:tcPr>
            <w:tcW w:w="1541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FF0000"/>
                <w:szCs w:val="21"/>
                <w:highlight w:val="red"/>
              </w:rPr>
            </w:pPr>
          </w:p>
        </w:tc>
        <w:tc>
          <w:tcPr>
            <w:tcW w:w="26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FF0000"/>
                <w:szCs w:val="21"/>
                <w:highlight w:val="re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</w:tc>
        <w:tc>
          <w:tcPr>
            <w:tcW w:w="12589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FF0000"/>
                <w:szCs w:val="21"/>
                <w:highlight w:val="re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2589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FF0000"/>
                <w:szCs w:val="21"/>
                <w:highlight w:val="re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exact"/>
        </w:trPr>
        <w:tc>
          <w:tcPr>
            <w:tcW w:w="180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外事审核</w:t>
            </w:r>
          </w:p>
        </w:tc>
        <w:tc>
          <w:tcPr>
            <w:tcW w:w="12589" w:type="dxa"/>
            <w:gridSpan w:val="11"/>
            <w:vAlign w:val="center"/>
          </w:tcPr>
          <w:p>
            <w:pPr>
              <w:spacing w:line="320" w:lineRule="exact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hint="eastAsia" w:ascii="宋体"/>
                <w:color w:val="000000" w:themeColor="text1"/>
                <w:szCs w:val="21"/>
              </w:rPr>
              <w:t>是否为教学科研类团组：1、是，《中国科学院教学科研学术类因公临时出国（境）经费管理办法（暂行）》（科发际字[2017]81号）；2、否，《因公临时出国经费管理办法》（财行[2013]516号）</w:t>
            </w:r>
          </w:p>
          <w:p>
            <w:pPr>
              <w:spacing w:line="320" w:lineRule="exact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hint="eastAsia" w:ascii="宋体"/>
                <w:color w:val="000000" w:themeColor="text1"/>
                <w:szCs w:val="21"/>
              </w:rPr>
              <w:t>报销标准：1、短期 《因公临时出国经费管理办法》（财行[2013]516号）2、长期《中国科学院公派出国留学研修管理办法》（科发人字[2016]35号）</w:t>
            </w:r>
          </w:p>
          <w:p>
            <w:pPr>
              <w:spacing w:line="320" w:lineRule="exact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hint="eastAsia" w:ascii="宋体"/>
                <w:color w:val="000000" w:themeColor="text1"/>
                <w:szCs w:val="21"/>
              </w:rPr>
              <w:t xml:space="preserve">签字：                              </w:t>
            </w:r>
          </w:p>
        </w:tc>
      </w:tr>
    </w:tbl>
    <w:p>
      <w:pPr>
        <w:spacing w:before="312" w:after="312"/>
        <w:ind w:right="440"/>
      </w:pPr>
      <w:r>
        <w:rPr>
          <w:rFonts w:hint="eastAsia" w:ascii="宋体" w:hAnsi="宋体"/>
          <w:szCs w:val="21"/>
        </w:rPr>
        <w:t>单位负责人：</w:t>
      </w:r>
      <w:r>
        <w:rPr>
          <w:rFonts w:hint="eastAsia" w:ascii="宋体" w:hAnsi="宋体"/>
          <w:szCs w:val="21"/>
          <w:lang w:val="en-US" w:eastAsia="zh-CN"/>
        </w:rPr>
        <w:t xml:space="preserve">                        </w:t>
      </w:r>
      <w:r>
        <w:rPr>
          <w:rFonts w:hint="eastAsia" w:ascii="宋体" w:hAnsi="宋体"/>
          <w:color w:val="000000" w:themeColor="text1"/>
          <w:szCs w:val="21"/>
        </w:rPr>
        <w:t>出访团长确认：</w:t>
      </w:r>
      <w:r>
        <w:rPr>
          <w:rFonts w:hint="eastAsia" w:ascii="宋体" w:hAnsi="宋体"/>
          <w:color w:val="000000" w:themeColor="text1"/>
          <w:szCs w:val="21"/>
          <w:lang w:val="en-US" w:eastAsia="zh-CN"/>
        </w:rPr>
        <w:t xml:space="preserve">                      </w:t>
      </w:r>
      <w:r>
        <w:rPr>
          <w:rFonts w:hint="eastAsia" w:ascii="宋体" w:hAnsi="宋体"/>
          <w:szCs w:val="21"/>
        </w:rPr>
        <w:t>财务审核：</w:t>
      </w:r>
      <w:r>
        <w:rPr>
          <w:rFonts w:hint="eastAsia" w:ascii="宋体" w:hAnsi="宋体"/>
          <w:szCs w:val="21"/>
          <w:lang w:val="en-US" w:eastAsia="zh-CN"/>
        </w:rPr>
        <w:t xml:space="preserve">                          </w:t>
      </w:r>
      <w:r>
        <w:rPr>
          <w:rFonts w:hint="eastAsia" w:ascii="宋体" w:hAnsi="宋体"/>
          <w:szCs w:val="21"/>
        </w:rPr>
        <w:t>经办人：</w:t>
      </w:r>
    </w:p>
    <w:sectPr>
      <w:pgSz w:w="16838" w:h="11906" w:orient="landscape"/>
      <w:pgMar w:top="1474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7A2"/>
    <w:rsid w:val="00023CA9"/>
    <w:rsid w:val="00116016"/>
    <w:rsid w:val="00601A65"/>
    <w:rsid w:val="006128D9"/>
    <w:rsid w:val="0063133F"/>
    <w:rsid w:val="008024F3"/>
    <w:rsid w:val="008E2674"/>
    <w:rsid w:val="00AC602B"/>
    <w:rsid w:val="00B10DA9"/>
    <w:rsid w:val="00BE37A2"/>
    <w:rsid w:val="00C11464"/>
    <w:rsid w:val="00D50442"/>
    <w:rsid w:val="00EE26CC"/>
    <w:rsid w:val="00F72486"/>
    <w:rsid w:val="00FD0038"/>
    <w:rsid w:val="01B76A18"/>
    <w:rsid w:val="03404815"/>
    <w:rsid w:val="05EB01F3"/>
    <w:rsid w:val="0A033C72"/>
    <w:rsid w:val="0B7F0D60"/>
    <w:rsid w:val="0C240A8C"/>
    <w:rsid w:val="0E6B0C74"/>
    <w:rsid w:val="13EF45D9"/>
    <w:rsid w:val="152F4F24"/>
    <w:rsid w:val="172C724A"/>
    <w:rsid w:val="1A8E5B1B"/>
    <w:rsid w:val="1B3C78F4"/>
    <w:rsid w:val="1E33765D"/>
    <w:rsid w:val="23452B59"/>
    <w:rsid w:val="310C0742"/>
    <w:rsid w:val="34534F8E"/>
    <w:rsid w:val="41061F34"/>
    <w:rsid w:val="4FB30E72"/>
    <w:rsid w:val="51DF0E22"/>
    <w:rsid w:val="5843063A"/>
    <w:rsid w:val="58B16E7B"/>
    <w:rsid w:val="59AE251C"/>
    <w:rsid w:val="63E51CB0"/>
    <w:rsid w:val="68A40FA5"/>
    <w:rsid w:val="69C9572A"/>
    <w:rsid w:val="76084D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#正文-标1 Char"/>
    <w:basedOn w:val="4"/>
    <w:link w:val="7"/>
    <w:qFormat/>
    <w:locked/>
    <w:uiPriority w:val="99"/>
    <w:rPr>
      <w:rFonts w:ascii="宋体" w:hAnsi="宋体" w:eastAsia="宋体" w:cs="宋体"/>
      <w:b/>
      <w:color w:val="000000"/>
      <w:spacing w:val="4"/>
      <w:sz w:val="32"/>
      <w:szCs w:val="32"/>
    </w:rPr>
  </w:style>
  <w:style w:type="paragraph" w:customStyle="1" w:styleId="7">
    <w:name w:val="#正文-标1"/>
    <w:basedOn w:val="1"/>
    <w:link w:val="6"/>
    <w:qFormat/>
    <w:uiPriority w:val="99"/>
    <w:pPr>
      <w:widowControl/>
      <w:adjustRightInd w:val="0"/>
      <w:snapToGrid w:val="0"/>
      <w:spacing w:beforeLines="100" w:line="480" w:lineRule="exact"/>
      <w:ind w:left="300" w:leftChars="300" w:right="300" w:rightChars="300"/>
      <w:jc w:val="center"/>
    </w:pPr>
    <w:rPr>
      <w:rFonts w:ascii="宋体" w:hAnsi="宋体" w:cs="宋体"/>
      <w:b/>
      <w:color w:val="000000"/>
      <w:spacing w:val="4"/>
      <w:sz w:val="28"/>
      <w:szCs w:val="32"/>
    </w:rPr>
  </w:style>
  <w:style w:type="character" w:customStyle="1" w:styleId="8">
    <w:name w:val="#正文 Char"/>
    <w:basedOn w:val="4"/>
    <w:link w:val="9"/>
    <w:qFormat/>
    <w:locked/>
    <w:uiPriority w:val="99"/>
    <w:rPr>
      <w:rFonts w:ascii="宋体" w:hAnsi="宋体" w:eastAsia="宋体" w:cs="宋体"/>
      <w:bCs/>
      <w:color w:val="000000"/>
      <w:spacing w:val="4"/>
      <w:sz w:val="21"/>
      <w:szCs w:val="21"/>
    </w:rPr>
  </w:style>
  <w:style w:type="paragraph" w:customStyle="1" w:styleId="9">
    <w:name w:val="#正文"/>
    <w:basedOn w:val="1"/>
    <w:link w:val="8"/>
    <w:qFormat/>
    <w:uiPriority w:val="99"/>
    <w:pPr>
      <w:widowControl/>
      <w:adjustRightInd w:val="0"/>
      <w:snapToGrid w:val="0"/>
      <w:spacing w:line="400" w:lineRule="exact"/>
    </w:pPr>
    <w:rPr>
      <w:rFonts w:ascii="宋体" w:hAnsi="宋体" w:cs="宋体"/>
      <w:bCs/>
      <w:color w:val="000000"/>
      <w:spacing w:val="4"/>
      <w:szCs w:val="21"/>
    </w:rPr>
  </w:style>
  <w:style w:type="character" w:customStyle="1" w:styleId="10">
    <w:name w:val="页眉 Char"/>
    <w:basedOn w:val="4"/>
    <w:link w:val="3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4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76</Words>
  <Characters>439</Characters>
  <Lines>3</Lines>
  <Paragraphs>1</Paragraphs>
  <ScaleCrop>false</ScaleCrop>
  <LinksUpToDate>false</LinksUpToDate>
  <CharactersWithSpaces>514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2015-10-30T00:56:00Z</dcterms:created>
  <dc:creator>unknown</dc:creator>
  <cp:lastModifiedBy>Administrator</cp:lastModifiedBy>
  <dcterms:modified xsi:type="dcterms:W3CDTF">2017-09-21T08:38:59Z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