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bookmarkStart w:id="0" w:name="_Toc18438616"/>
      <w:bookmarkStart w:id="1" w:name="_Toc18580159"/>
      <w:r>
        <w:rPr>
          <w:rFonts w:hint="eastAsia" w:ascii="黑体" w:hAnsi="黑体" w:eastAsia="黑体"/>
          <w:b/>
          <w:sz w:val="36"/>
          <w:szCs w:val="36"/>
          <w:lang w:eastAsia="zh-CN"/>
        </w:rPr>
        <w:t>合肥物质院机关党委</w:t>
      </w:r>
      <w:r>
        <w:rPr>
          <w:rFonts w:hint="eastAsia" w:ascii="黑体" w:hAnsi="黑体" w:eastAsia="黑体"/>
          <w:b/>
          <w:sz w:val="36"/>
          <w:szCs w:val="36"/>
        </w:rPr>
        <w:t>入党政审函调信</w:t>
      </w:r>
      <w:bookmarkEnd w:id="0"/>
      <w:bookmarkEnd w:id="1"/>
    </w:p>
    <w:p>
      <w:pPr>
        <w:widowControl/>
        <w:spacing w:line="0" w:lineRule="atLeast"/>
        <w:jc w:val="center"/>
        <w:rPr>
          <w:rFonts w:ascii="楷体" w:hAnsi="楷体" w:eastAsia="楷体" w:cs="Times New Roman"/>
          <w:b/>
          <w:kern w:val="0"/>
          <w:sz w:val="22"/>
          <w:szCs w:val="28"/>
        </w:rPr>
      </w:pPr>
    </w:p>
    <w:p>
      <w:pPr>
        <w:widowControl/>
        <w:spacing w:line="360" w:lineRule="auto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u w:val="single"/>
        </w:rPr>
        <w:t xml:space="preserve">                      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党委：</w:t>
      </w:r>
    </w:p>
    <w:p>
      <w:pPr>
        <w:widowControl/>
        <w:spacing w:line="360" w:lineRule="auto"/>
        <w:ind w:firstLine="529" w:firstLineChars="189"/>
        <w:rPr>
          <w:rFonts w:ascii="仿宋" w:hAnsi="仿宋" w:eastAsia="仿宋" w:cs="Times New Roman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请转你处组织部门根据以下调查提纲为我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单位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发展对象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</w:rPr>
        <w:t xml:space="preserve">         </w:t>
      </w:r>
    </w:p>
    <w:p>
      <w:pPr>
        <w:widowControl/>
        <w:spacing w:line="360" w:lineRule="auto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同志之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写一证明材料。</w:t>
      </w:r>
    </w:p>
    <w:p>
      <w:pPr>
        <w:widowControl/>
        <w:snapToGrid w:val="0"/>
        <w:spacing w:line="360" w:lineRule="auto"/>
        <w:ind w:firstLine="562" w:firstLineChars="200"/>
        <w:rPr>
          <w:rFonts w:ascii="仿宋" w:hAnsi="仿宋" w:eastAsia="仿宋" w:cs="Times New Roman"/>
          <w:b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kern w:val="0"/>
          <w:sz w:val="28"/>
          <w:szCs w:val="28"/>
        </w:rPr>
        <w:t>调查提纲：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1．基本情况；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2．现实表现（包括政治思想、工作、生活、遵守社会公德等方面）；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3．有无政治历史问题，作何结论、处理；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4．在重大政治事件中的表现；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5．有无经济问题或其他违法违纪行为，作何结论、处理；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6．其他需要说明的情况。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材料请用黑色水笔、钢笔书写或打印，加盖党委公章后寄回。如材料有两页以上请盖骑缝章。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联系人：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（联系电话：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）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Times New Roman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回信地址：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</w:rPr>
        <w:t xml:space="preserve">                                             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u w:val="single"/>
        </w:rPr>
        <w:t xml:space="preserve">                                                       </w:t>
      </w:r>
    </w:p>
    <w:p>
      <w:pPr>
        <w:widowControl/>
        <w:spacing w:line="360" w:lineRule="auto"/>
        <w:ind w:firstLine="1500" w:firstLineChars="500"/>
        <w:jc w:val="right"/>
        <w:rPr>
          <w:rFonts w:ascii="仿宋" w:hAnsi="仿宋" w:eastAsia="仿宋" w:cs="Times New Roman"/>
          <w:kern w:val="0"/>
          <w:sz w:val="30"/>
          <w:szCs w:val="30"/>
        </w:rPr>
      </w:pPr>
    </w:p>
    <w:p>
      <w:pPr>
        <w:widowControl/>
        <w:spacing w:line="360" w:lineRule="auto"/>
        <w:ind w:firstLine="1500" w:firstLineChars="500"/>
        <w:jc w:val="right"/>
        <w:rPr>
          <w:rFonts w:ascii="仿宋" w:hAnsi="仿宋" w:eastAsia="仿宋" w:cs="Times New Roman"/>
          <w:kern w:val="0"/>
          <w:sz w:val="24"/>
          <w:szCs w:val="24"/>
        </w:rPr>
      </w:pPr>
      <w:r>
        <w:rPr>
          <w:rFonts w:hint="eastAsia" w:ascii="仿宋" w:hAnsi="仿宋" w:eastAsia="仿宋" w:cs="Times New Roman"/>
          <w:kern w:val="0"/>
          <w:sz w:val="30"/>
          <w:szCs w:val="30"/>
        </w:rPr>
        <w:t>中共</w:t>
      </w:r>
      <w:r>
        <w:rPr>
          <w:rFonts w:hint="eastAsia" w:ascii="仿宋" w:hAnsi="仿宋" w:eastAsia="仿宋" w:cs="Times New Roman"/>
          <w:kern w:val="0"/>
          <w:sz w:val="30"/>
          <w:szCs w:val="30"/>
          <w:lang w:eastAsia="zh-CN"/>
        </w:rPr>
        <w:t>中科院合肥物质院机关委</w:t>
      </w:r>
      <w:r>
        <w:rPr>
          <w:rFonts w:hint="eastAsia" w:ascii="仿宋" w:hAnsi="仿宋" w:eastAsia="仿宋" w:cs="Times New Roman"/>
          <w:kern w:val="0"/>
          <w:sz w:val="30"/>
          <w:szCs w:val="30"/>
        </w:rPr>
        <w:t>员会 （盖章）</w:t>
      </w:r>
    </w:p>
    <w:p>
      <w:pPr>
        <w:widowControl/>
        <w:wordWrap w:val="0"/>
        <w:spacing w:line="360" w:lineRule="auto"/>
        <w:ind w:firstLine="1260" w:firstLineChars="450"/>
        <w:jc w:val="right"/>
        <w:rPr>
          <w:rFonts w:ascii="仿宋" w:hAnsi="仿宋" w:eastAsia="仿宋" w:cs="Times New Roman"/>
          <w:kern w:val="0"/>
          <w:sz w:val="30"/>
          <w:szCs w:val="30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Times New Roman"/>
          <w:kern w:val="0"/>
          <w:sz w:val="30"/>
          <w:szCs w:val="30"/>
        </w:rPr>
        <w:t xml:space="preserve"> 年 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Times New Roman"/>
          <w:kern w:val="0"/>
          <w:sz w:val="30"/>
          <w:szCs w:val="30"/>
        </w:rPr>
        <w:t xml:space="preserve"> 月 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Times New Roman"/>
          <w:kern w:val="0"/>
          <w:sz w:val="30"/>
          <w:szCs w:val="30"/>
        </w:rPr>
        <w:t xml:space="preserve">日       </w:t>
      </w:r>
    </w:p>
    <w:p>
      <w:pPr>
        <w:widowControl/>
        <w:spacing w:line="360" w:lineRule="auto"/>
        <w:ind w:firstLine="560" w:firstLineChars="200"/>
        <w:rPr>
          <w:rFonts w:hint="eastAsia" w:ascii="仿宋" w:hAnsi="仿宋" w:eastAsia="仿宋" w:cs="Times New Roman"/>
          <w:kern w:val="0"/>
          <w:sz w:val="28"/>
        </w:rPr>
      </w:pPr>
    </w:p>
    <w:p>
      <w:pPr>
        <w:widowControl/>
        <w:spacing w:line="360" w:lineRule="auto"/>
        <w:ind w:firstLine="560" w:firstLineChars="200"/>
        <w:rPr>
          <w:rFonts w:hint="eastAsia" w:ascii="仿宋" w:hAnsi="仿宋" w:eastAsia="仿宋" w:cs="Times New Roman"/>
          <w:kern w:val="0"/>
          <w:sz w:val="28"/>
        </w:rPr>
      </w:pPr>
    </w:p>
    <w:p>
      <w:pPr>
        <w:widowControl/>
        <w:numPr>
          <w:ilvl w:val="1"/>
          <w:numId w:val="0"/>
        </w:numPr>
        <w:spacing w:after="240" w:line="520" w:lineRule="exact"/>
        <w:jc w:val="center"/>
        <w:rPr>
          <w:rFonts w:ascii="黑体" w:hAnsi="黑体" w:eastAsia="黑体" w:cs="Times New Roman"/>
          <w:b/>
          <w:kern w:val="0"/>
          <w:sz w:val="36"/>
          <w:szCs w:val="36"/>
        </w:rPr>
      </w:pPr>
      <w:r>
        <w:rPr>
          <w:rFonts w:hint="eastAsia" w:ascii="黑体" w:hAnsi="黑体" w:eastAsia="黑体" w:cs="Times New Roman"/>
          <w:b/>
          <w:kern w:val="0"/>
          <w:sz w:val="36"/>
          <w:szCs w:val="36"/>
        </w:rPr>
        <w:t>发展对象直系亲属/主要社会关系政审</w:t>
      </w:r>
      <w:bookmarkStart w:id="2" w:name="_GoBack"/>
      <w:bookmarkEnd w:id="2"/>
      <w:r>
        <w:rPr>
          <w:rFonts w:hint="eastAsia" w:ascii="黑体" w:hAnsi="黑体" w:eastAsia="黑体" w:cs="Times New Roman"/>
          <w:b/>
          <w:kern w:val="0"/>
          <w:sz w:val="36"/>
          <w:szCs w:val="36"/>
        </w:rPr>
        <w:t>材料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992"/>
        <w:gridCol w:w="784"/>
        <w:gridCol w:w="937"/>
        <w:gridCol w:w="579"/>
        <w:gridCol w:w="294"/>
        <w:gridCol w:w="784"/>
        <w:gridCol w:w="1162"/>
        <w:gridCol w:w="1248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9" w:hRule="atLeast"/>
        </w:trPr>
        <w:tc>
          <w:tcPr>
            <w:tcW w:w="1062" w:type="pct"/>
            <w:gridSpan w:val="2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w w:val="90"/>
                <w:kern w:val="0"/>
                <w:sz w:val="24"/>
                <w:szCs w:val="24"/>
              </w:rPr>
              <w:t>发展对象姓名</w:t>
            </w:r>
          </w:p>
        </w:tc>
        <w:tc>
          <w:tcPr>
            <w:tcW w:w="1082" w:type="pct"/>
            <w:gridSpan w:val="3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164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w w:val="90"/>
                <w:kern w:val="0"/>
                <w:sz w:val="24"/>
                <w:szCs w:val="24"/>
              </w:rPr>
              <w:t>函调对象与发展对象关系</w:t>
            </w:r>
          </w:p>
        </w:tc>
        <w:tc>
          <w:tcPr>
            <w:tcW w:w="1692" w:type="pct"/>
            <w:gridSpan w:val="2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Times New Roman"/>
                <w:w w:val="9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8" w:hRule="atLeast"/>
        </w:trPr>
        <w:tc>
          <w:tcPr>
            <w:tcW w:w="5000" w:type="pct"/>
            <w:gridSpan w:val="9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函调对象概况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4" w:hRule="atLeast"/>
        </w:trPr>
        <w:tc>
          <w:tcPr>
            <w:tcW w:w="1062" w:type="pct"/>
            <w:gridSpan w:val="2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姓  名</w:t>
            </w:r>
          </w:p>
        </w:tc>
        <w:tc>
          <w:tcPr>
            <w:tcW w:w="906" w:type="pct"/>
            <w:gridSpan w:val="2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民  族</w:t>
            </w:r>
          </w:p>
        </w:tc>
        <w:tc>
          <w:tcPr>
            <w:tcW w:w="694" w:type="pct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46" w:type="pct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8" w:hRule="atLeast"/>
        </w:trPr>
        <w:tc>
          <w:tcPr>
            <w:tcW w:w="1062" w:type="pct"/>
            <w:gridSpan w:val="2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籍  贯</w:t>
            </w:r>
          </w:p>
        </w:tc>
        <w:tc>
          <w:tcPr>
            <w:tcW w:w="906" w:type="pct"/>
            <w:gridSpan w:val="2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学  历</w:t>
            </w:r>
          </w:p>
        </w:tc>
        <w:tc>
          <w:tcPr>
            <w:tcW w:w="694" w:type="pct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46" w:type="pct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2" w:hRule="atLeast"/>
        </w:trPr>
        <w:tc>
          <w:tcPr>
            <w:tcW w:w="1622" w:type="pct"/>
            <w:gridSpan w:val="3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所属单位和部门</w:t>
            </w:r>
          </w:p>
        </w:tc>
        <w:tc>
          <w:tcPr>
            <w:tcW w:w="991" w:type="pct"/>
            <w:gridSpan w:val="3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w w:val="9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92" w:type="pct"/>
            <w:gridSpan w:val="2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30" w:hRule="atLeast"/>
        </w:trPr>
        <w:tc>
          <w:tcPr>
            <w:tcW w:w="593" w:type="pct"/>
            <w:vAlign w:val="center"/>
          </w:tcPr>
          <w:p>
            <w:pPr>
              <w:widowControl/>
              <w:spacing w:line="720" w:lineRule="auto"/>
              <w:jc w:val="center"/>
              <w:rPr>
                <w:rFonts w:ascii="仿宋" w:hAnsi="仿宋" w:eastAsia="仿宋" w:cs="Times New Roman"/>
                <w:w w:val="90"/>
                <w:kern w:val="0"/>
                <w:sz w:val="32"/>
                <w:szCs w:val="24"/>
              </w:rPr>
            </w:pPr>
            <w:r>
              <w:rPr>
                <w:rFonts w:hint="eastAsia" w:ascii="仿宋" w:hAnsi="仿宋" w:eastAsia="仿宋" w:cs="Times New Roman"/>
                <w:w w:val="90"/>
                <w:kern w:val="0"/>
                <w:sz w:val="32"/>
                <w:szCs w:val="24"/>
              </w:rPr>
              <w:t>主</w:t>
            </w:r>
          </w:p>
          <w:p>
            <w:pPr>
              <w:widowControl/>
              <w:spacing w:line="720" w:lineRule="auto"/>
              <w:jc w:val="center"/>
              <w:rPr>
                <w:rFonts w:ascii="仿宋" w:hAnsi="仿宋" w:eastAsia="仿宋" w:cs="Times New Roman"/>
                <w:w w:val="90"/>
                <w:kern w:val="0"/>
                <w:sz w:val="32"/>
                <w:szCs w:val="24"/>
              </w:rPr>
            </w:pPr>
            <w:r>
              <w:rPr>
                <w:rFonts w:hint="eastAsia" w:ascii="仿宋" w:hAnsi="仿宋" w:eastAsia="仿宋" w:cs="Times New Roman"/>
                <w:w w:val="90"/>
                <w:kern w:val="0"/>
                <w:sz w:val="32"/>
                <w:szCs w:val="24"/>
              </w:rPr>
              <w:t>要</w:t>
            </w:r>
          </w:p>
          <w:p>
            <w:pPr>
              <w:widowControl/>
              <w:spacing w:line="720" w:lineRule="auto"/>
              <w:jc w:val="center"/>
              <w:rPr>
                <w:rFonts w:ascii="仿宋" w:hAnsi="仿宋" w:eastAsia="仿宋" w:cs="Times New Roman"/>
                <w:w w:val="90"/>
                <w:kern w:val="0"/>
                <w:sz w:val="32"/>
                <w:szCs w:val="24"/>
              </w:rPr>
            </w:pPr>
            <w:r>
              <w:rPr>
                <w:rFonts w:hint="eastAsia" w:ascii="仿宋" w:hAnsi="仿宋" w:eastAsia="仿宋" w:cs="Times New Roman"/>
                <w:w w:val="90"/>
                <w:kern w:val="0"/>
                <w:sz w:val="32"/>
                <w:szCs w:val="24"/>
              </w:rPr>
              <w:t>表</w:t>
            </w:r>
          </w:p>
          <w:p>
            <w:pPr>
              <w:widowControl/>
              <w:spacing w:line="720" w:lineRule="auto"/>
              <w:jc w:val="center"/>
              <w:rPr>
                <w:rFonts w:ascii="仿宋" w:hAnsi="仿宋" w:eastAsia="仿宋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w w:val="90"/>
                <w:kern w:val="0"/>
                <w:sz w:val="32"/>
                <w:szCs w:val="24"/>
              </w:rPr>
              <w:t>现</w:t>
            </w:r>
          </w:p>
        </w:tc>
        <w:tc>
          <w:tcPr>
            <w:tcW w:w="4407" w:type="pct"/>
            <w:gridSpan w:val="8"/>
          </w:tcPr>
          <w:p>
            <w:pPr>
              <w:widowControl/>
              <w:spacing w:line="480" w:lineRule="exact"/>
              <w:ind w:firstLine="480" w:firstLineChars="200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93" w:hRule="atLeast"/>
        </w:trPr>
        <w:tc>
          <w:tcPr>
            <w:tcW w:w="1062" w:type="pct"/>
            <w:gridSpan w:val="2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党组织意见</w:t>
            </w:r>
          </w:p>
        </w:tc>
        <w:tc>
          <w:tcPr>
            <w:tcW w:w="3938" w:type="pct"/>
            <w:gridSpan w:val="7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exact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exact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证明人（签名）：      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      （盖章）</w:t>
            </w:r>
          </w:p>
          <w:p>
            <w:pPr>
              <w:widowControl/>
              <w:spacing w:line="480" w:lineRule="exact"/>
              <w:jc w:val="righ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 年   月   日</w:t>
            </w:r>
          </w:p>
        </w:tc>
      </w:tr>
    </w:tbl>
    <w:p>
      <w:pPr>
        <w:widowControl/>
        <w:spacing w:line="360" w:lineRule="auto"/>
        <w:rPr>
          <w:rFonts w:ascii="仿宋" w:hAnsi="仿宋" w:eastAsia="仿宋" w:cs="Times New Roman"/>
          <w:kern w:val="0"/>
          <w:sz w:val="2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MGQzOWVhNzI2MjJmMzI5NzQ0ZWI0ZDIyMmRiZjkifQ=="/>
  </w:docVars>
  <w:rsids>
    <w:rsidRoot w:val="00390448"/>
    <w:rsid w:val="001D03DB"/>
    <w:rsid w:val="003505F5"/>
    <w:rsid w:val="00390448"/>
    <w:rsid w:val="00916D06"/>
    <w:rsid w:val="00F36176"/>
    <w:rsid w:val="1FA64D6F"/>
    <w:rsid w:val="285D5F4F"/>
    <w:rsid w:val="36C8415E"/>
    <w:rsid w:val="38F27D95"/>
    <w:rsid w:val="3C8C6A37"/>
    <w:rsid w:val="63AA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339</Words>
  <Characters>339</Characters>
  <Lines>4</Lines>
  <Paragraphs>1</Paragraphs>
  <TotalTime>6</TotalTime>
  <ScaleCrop>false</ScaleCrop>
  <LinksUpToDate>false</LinksUpToDate>
  <CharactersWithSpaces>570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2019-09-12T08:35:00Z</dcterms:created>
  <dc:creator>zyz</dc:creator>
  <cp:lastModifiedBy>若各</cp:lastModifiedBy>
  <dcterms:modified xsi:type="dcterms:W3CDTF">2023-07-06T02:44:57Z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C16CB5B71E3B46039C9E86C2430C8F56_12</vt:lpwstr>
  </property>
</Properties>
</file>