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瑞典 短期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签证申请表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单面打印，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用英文或瑞典文填写，申请人必须用中文签字）；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两张照片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（浅色背景的近照，一张贴、另一张别在签证表左上角）。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、邀请函原件（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须包括具体出访日期、被邀请人出生年月，邀请方发函日期）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、详细日程安排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请见附件，电子版发送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、邀请方营业执照复印件（须是最近一年之内领取）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中英文派遣书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电子版发送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七、经济担保证明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电子版发送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八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、出访人员每人需提供打印的单张保额不低于3万欧元（约折合人民币30万元）的境外意外伤害保险复印件一份，保单上姓名须用拼音，保险有效期至少应涵盖离抵上海的时间，出访时须随身携带保单原件。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、护照资料页和申根签证记录页复印件。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十、机票订单、酒店订单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十二、同时申办几个申根国家签证，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须提供所有国家邀请函原件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（邀请函出访时间须依次衔接并有详细行程安排），并在签证表上填写所有申请签证国家的起止时间，派遣单位的出差证明、经济担保证明上也要写明所有国名和每个国家停留起止时间。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十四、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英文照会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NmViODM3NDJjNTIyNGQ1MTYzZTRmNzA5ZmUzNzMifQ=="/>
  </w:docVars>
  <w:rsids>
    <w:rsidRoot w:val="00000000"/>
    <w:rsid w:val="07F6340E"/>
    <w:rsid w:val="2B967664"/>
    <w:rsid w:val="2C0F2086"/>
    <w:rsid w:val="4B1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831</Words>
  <Characters>837</Characters>
  <Lines>0</Lines>
  <Paragraphs>0</Paragraphs>
  <TotalTime>7</TotalTime>
  <ScaleCrop>false</ScaleCrop>
  <LinksUpToDate>false</LinksUpToDate>
  <CharactersWithSpaces>842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2023-04-13T08:17:00Z</dcterms:created>
  <dc:creator>86150</dc:creator>
  <cp:lastModifiedBy>瞅瞅</cp:lastModifiedBy>
  <dcterms:modified xsi:type="dcterms:W3CDTF">2023-04-27T08:00:57Z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F86F3DC771F7435484FE15EC47919D40</vt:lpwstr>
  </property>
</Properties>
</file>