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  <w:t>韩国 短期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center"/>
        <w:rPr>
          <w:rFonts w:hint="default" w:ascii="宋体" w:hAnsi="宋体" w:eastAsia="宋体" w:cs="宋体"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default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1、邀请函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邀请函模板请见链接：https://overseas.mofa.go.kr/cn-shanghai-zh/brd/m_491/view.do?seq=697918&amp;page=2</w:t>
      </w:r>
      <w:bookmarkStart w:id="0" w:name="_GoBack"/>
      <w:bookmarkEnd w:id="0"/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2、邀请单位的近3个月内的事业者登记证明复印件（사업자등록증명）（相当于我国的机构代码证，所有类型的韩方单位都须提供；如非韩方机构邀请，且无韩国事业者登记证明，须提供特别说明）；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3、如邀请方是企业，还需提供该企业最近6个月的纳税事实证明（납부내역증명/Certificate of Tax Payment）。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4、签证申请表（请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见附件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。表格5页，单面打印，除1.1要求填英文姓名外，其余中文填写）；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5、照片1张（4.5*3.5cm，白底彩色半年近照）；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6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、在职证明（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请见附件，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每人一份，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电子版发送给我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，另需注明出访人的入职时间和任职职位）；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7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、身份证正反面复印件；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8、机票预订单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hint="default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9、酒店订单</w:t>
      </w:r>
    </w:p>
    <w:p>
      <w:pPr>
        <w:rPr>
          <w:rFonts w:hint="eastAsia"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zNmViODM3NDJjNTIyNGQ1MTYzZTRmNzA5ZmUzNzMifQ=="/>
  </w:docVars>
  <w:rsids>
    <w:rsidRoot w:val="00000000"/>
    <w:rsid w:val="1A6452BE"/>
    <w:rsid w:val="24A36318"/>
    <w:rsid w:val="5D3C3337"/>
    <w:rsid w:val="628B0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307</Characters>
  <Lines>0</Lines>
  <Paragraphs>0</Paragraphs>
  <TotalTime>0</TotalTime>
  <ScaleCrop>false</ScaleCrop>
  <LinksUpToDate>false</LinksUpToDate>
  <CharactersWithSpaces>311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2023-04-28T07:46:00Z</dcterms:created>
  <dc:creator>86150</dc:creator>
  <cp:lastModifiedBy>瞅瞅</cp:lastModifiedBy>
  <dcterms:modified xsi:type="dcterms:W3CDTF">2023-05-04T07:17:42Z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ED3E411B8EFA4542BA55BA054FC7F22E_12</vt:lpwstr>
  </property>
</Properties>
</file>