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 2023 年  2月 15 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ascii="宋体" w:hAnsi="宋体"/>
                <w:sz w:val="24"/>
              </w:rPr>
            </w:pPr>
            <w:r>
              <w:rPr>
                <w:rFonts w:hint="eastAsia" w:ascii="微软雅黑" w:hAnsi="微软雅黑" w:eastAsia="微软雅黑"/>
                <w:sz w:val="24"/>
              </w:rPr>
              <w:t>河南维可托镁合金科技有限公司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2017年6月13日</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1000万元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刘迎军</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13938130075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焦作循环经济产业聚集区11号工业标准化厂房第一层</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hint="eastAsia" w:ascii="宋体" w:hAnsi="宋体"/>
                <w:sz w:val="24"/>
              </w:rPr>
              <w:t>wktmhj@163.com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   </w:t>
            </w:r>
          </w:p>
          <w:p>
            <w:pPr>
              <w:spacing w:line="312" w:lineRule="auto"/>
              <w:ind w:left="210" w:leftChars="100" w:firstLine="240" w:firstLineChars="1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w:t>
            </w:r>
            <w:r>
              <w:rPr>
                <w:rFonts w:hint="eastAsia"/>
                <w:sz w:val="28"/>
                <w:szCs w:val="28"/>
              </w:rPr>
              <w:t>高强稀土镁合金增材制造工艺研究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spacing w:line="420" w:lineRule="exact"/>
              <w:ind w:firstLine="480"/>
              <w:rPr>
                <w:rFonts w:ascii="宋体" w:hAnsi="宋体"/>
                <w:sz w:val="24"/>
              </w:rPr>
            </w:pPr>
            <w:r>
              <w:rPr>
                <w:rFonts w:hint="eastAsia" w:ascii="宋体" w:hAnsi="宋体"/>
                <w:sz w:val="24"/>
              </w:rPr>
              <w:t>高强稀土镁合金电弧熔丝增材成形工艺研究与优化、力学性能测试以及高低温性能测试、微观组织表征等的专项技术服务。</w:t>
            </w:r>
          </w:p>
          <w:p>
            <w:pPr>
              <w:spacing w:line="420" w:lineRule="exact"/>
              <w:rPr>
                <w:rFonts w:ascii="宋体" w:hAnsi="宋体"/>
                <w:sz w:val="24"/>
              </w:rPr>
            </w:pPr>
            <w:r>
              <w:rPr>
                <w:rFonts w:hint="eastAsia" w:ascii="宋体" w:hAnsi="宋体"/>
                <w:sz w:val="24"/>
              </w:rPr>
              <w:t>1.技术服务的目标:针对高强稀土镁合金材料完成电弧熔丝增材制</w:t>
            </w:r>
          </w:p>
          <w:p>
            <w:pPr>
              <w:spacing w:line="420" w:lineRule="exact"/>
              <w:rPr>
                <w:rFonts w:ascii="宋体" w:hAnsi="宋体"/>
                <w:sz w:val="24"/>
              </w:rPr>
            </w:pPr>
            <w:r>
              <w:rPr>
                <w:rFonts w:hint="eastAsia" w:ascii="宋体" w:hAnsi="宋体"/>
                <w:sz w:val="24"/>
              </w:rPr>
              <w:t>造工艺研究。阐明电弧熔丝沉积过程工艺参数及其对成形形貌和组织性能</w:t>
            </w:r>
          </w:p>
          <w:p>
            <w:pPr>
              <w:spacing w:line="420" w:lineRule="exact"/>
              <w:rPr>
                <w:rFonts w:ascii="宋体" w:hAnsi="宋体"/>
                <w:sz w:val="24"/>
              </w:rPr>
            </w:pPr>
            <w:r>
              <w:rPr>
                <w:rFonts w:hint="eastAsia" w:ascii="宋体" w:hAnsi="宋体"/>
                <w:sz w:val="24"/>
              </w:rPr>
              <w:t>的影响规律，优化沉积与热处理工艺，形成高强稀土镁合金电弧熔丝增材</w:t>
            </w:r>
          </w:p>
          <w:p>
            <w:pPr>
              <w:spacing w:line="420" w:lineRule="exact"/>
              <w:rPr>
                <w:rFonts w:ascii="宋体" w:hAnsi="宋体"/>
                <w:sz w:val="24"/>
              </w:rPr>
            </w:pPr>
            <w:r>
              <w:rPr>
                <w:rFonts w:hint="eastAsia" w:ascii="宋体" w:hAnsi="宋体"/>
                <w:sz w:val="24"/>
              </w:rPr>
              <w:t>成形工艺数据报告及性能测试报告。</w:t>
            </w:r>
          </w:p>
          <w:p>
            <w:pPr>
              <w:spacing w:line="420" w:lineRule="exact"/>
              <w:rPr>
                <w:rFonts w:ascii="宋体" w:hAnsi="宋体"/>
                <w:sz w:val="24"/>
              </w:rPr>
            </w:pPr>
            <w:r>
              <w:rPr>
                <w:rFonts w:hint="eastAsia" w:ascii="宋体" w:hAnsi="宋体"/>
                <w:sz w:val="24"/>
              </w:rPr>
              <w:t>2.技术服务的内容:</w:t>
            </w:r>
          </w:p>
          <w:p>
            <w:pPr>
              <w:spacing w:line="420" w:lineRule="exact"/>
              <w:rPr>
                <w:rFonts w:ascii="宋体" w:hAnsi="宋体"/>
                <w:sz w:val="24"/>
              </w:rPr>
            </w:pPr>
            <w:r>
              <w:rPr>
                <w:rFonts w:hint="eastAsia" w:ascii="宋体" w:hAnsi="宋体"/>
                <w:sz w:val="24"/>
              </w:rPr>
              <w:t>针对稀土镁合金增材制造需求，研究内容如下:</w:t>
            </w:r>
          </w:p>
          <w:p>
            <w:pPr>
              <w:spacing w:line="420" w:lineRule="exact"/>
              <w:rPr>
                <w:rFonts w:ascii="宋体" w:hAnsi="宋体"/>
                <w:sz w:val="24"/>
              </w:rPr>
            </w:pPr>
            <w:r>
              <w:rPr>
                <w:rFonts w:hint="eastAsia" w:ascii="宋体" w:hAnsi="宋体"/>
                <w:sz w:val="24"/>
              </w:rPr>
              <w:t>(1)稀土镁合金增材工艺参数对成形形貌、组织性能、缺陷影响规律:</w:t>
            </w:r>
          </w:p>
          <w:p>
            <w:pPr>
              <w:spacing w:line="420" w:lineRule="exact"/>
              <w:rPr>
                <w:rFonts w:ascii="宋体" w:hAnsi="宋体"/>
                <w:sz w:val="24"/>
              </w:rPr>
            </w:pPr>
            <w:r>
              <w:rPr>
                <w:rFonts w:hint="eastAsia" w:ascii="宋体" w:hAnsi="宋体"/>
                <w:sz w:val="24"/>
              </w:rPr>
              <w:t>(2)稀土镁合金增材制造热处理工艺对组织性能的影响规律:</w:t>
            </w:r>
          </w:p>
          <w:p>
            <w:pPr>
              <w:spacing w:line="420" w:lineRule="exact"/>
              <w:rPr>
                <w:rFonts w:ascii="宋体" w:hAnsi="宋体"/>
                <w:sz w:val="24"/>
              </w:rPr>
            </w:pPr>
            <w:r>
              <w:rPr>
                <w:rFonts w:hint="eastAsia" w:ascii="宋体" w:hAnsi="宋体"/>
                <w:sz w:val="24"/>
              </w:rPr>
              <w:t>(3)镁合金电弧熔丝增材制造室温和高温性能测试分析与表征。</w:t>
            </w: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rPr>
                <w:rFonts w:ascii="宋体" w:hAnsi="宋体"/>
                <w:sz w:val="24"/>
              </w:rPr>
            </w:pPr>
            <w:r>
              <w:rPr>
                <w:rFonts w:hint="eastAsia" w:ascii="宋体" w:hAnsi="宋体"/>
                <w:sz w:val="24"/>
              </w:rPr>
              <w:t>企业简介（企业实力规模、现有研发能力、上年度产值及经营状况等，限200字以内）</w:t>
            </w:r>
          </w:p>
          <w:p>
            <w:pPr>
              <w:rPr>
                <w:rFonts w:ascii="宋体" w:hAnsi="宋体" w:cs="宋体"/>
                <w:sz w:val="24"/>
                <w:szCs w:val="32"/>
              </w:rPr>
            </w:pPr>
          </w:p>
          <w:p>
            <w:pPr>
              <w:spacing w:line="420" w:lineRule="exact"/>
              <w:ind w:firstLine="480" w:firstLineChars="200"/>
              <w:rPr>
                <w:rFonts w:ascii="宋体" w:hAnsi="宋体"/>
                <w:sz w:val="24"/>
              </w:rPr>
            </w:pPr>
            <w:r>
              <w:rPr>
                <w:rFonts w:hint="eastAsia" w:ascii="宋体" w:hAnsi="宋体"/>
                <w:sz w:val="24"/>
              </w:rPr>
              <w:t>我公司是一家专业生产镁合金增材制造用焊接材料的高新技术企业，拥有从合金合成到丝材制作的全产业链生产线。项目团队：北京有色院谢水生，清华大学曾大本（合作多年），核心团队：上海交大王锋华、刘文才，中南大学万迎春。主要合作伙伴为各级科研院所、211/985院校及军事院校、航空航天机构、军工企业、大型民用产品制造企业等。</w:t>
            </w:r>
            <w:r>
              <w:rPr>
                <w:rFonts w:ascii="宋体" w:hAnsi="宋体"/>
                <w:sz w:val="24"/>
              </w:rPr>
              <w:t>2018年11月，诺贝尔化学奖获得者丹·谢赫特曼(Prof.Dan Shechtman)莅临公司调研，对公司技术及产品表示充分认可并达成合作</w:t>
            </w:r>
            <w:r>
              <w:rPr>
                <w:rFonts w:hint="eastAsia" w:ascii="宋体" w:hAnsi="宋体"/>
                <w:sz w:val="24"/>
              </w:rPr>
              <w:t>。</w:t>
            </w:r>
            <w:r>
              <w:rPr>
                <w:rFonts w:ascii="宋体" w:hAnsi="宋体"/>
                <w:sz w:val="24"/>
              </w:rPr>
              <w:t>由于产品的技术优势和唯一性</w:t>
            </w:r>
            <w:r>
              <w:rPr>
                <w:rFonts w:hint="eastAsia" w:ascii="宋体" w:hAnsi="宋体"/>
                <w:sz w:val="24"/>
              </w:rPr>
              <w:t>，产品的超前性，可随着工艺优势的提高，营业额逐年翻倍递增。</w:t>
            </w:r>
          </w:p>
          <w:p>
            <w:pPr>
              <w:ind w:firstLine="480" w:firstLineChars="200"/>
              <w:rPr>
                <w:rFonts w:ascii="宋体" w:hAnsi="宋体" w:cs="宋体"/>
                <w:sz w:val="24"/>
                <w:szCs w:val="32"/>
              </w:rPr>
            </w:pPr>
          </w:p>
          <w:p>
            <w:pPr>
              <w:ind w:firstLine="480" w:firstLineChars="200"/>
              <w:rPr>
                <w:rFonts w:ascii="宋体" w:hAnsi="宋体" w:cs="宋体"/>
                <w:sz w:val="24"/>
                <w:szCs w:val="32"/>
              </w:rPr>
            </w:pPr>
          </w:p>
          <w:p>
            <w:pPr>
              <w:rPr>
                <w:rFonts w:ascii="宋体" w:hAnsi="宋体" w:cs="宋体"/>
                <w:sz w:val="24"/>
                <w:szCs w:val="32"/>
              </w:rPr>
            </w:pPr>
          </w:p>
          <w:p>
            <w:pPr>
              <w:rPr>
                <w:rFonts w:ascii="宋体" w:hAnsi="宋体" w:cs="宋体"/>
                <w:sz w:val="24"/>
                <w:szCs w:val="32"/>
              </w:rPr>
            </w:pPr>
          </w:p>
          <w:p>
            <w:pPr>
              <w:spacing w:line="420" w:lineRule="exact"/>
              <w:rPr>
                <w:rFonts w:ascii="宋体" w:hAnsi="宋体"/>
                <w:sz w:val="24"/>
              </w:rPr>
            </w:pPr>
            <w:r>
              <w:rPr>
                <w:rFonts w:hint="eastAsia" w:ascii="宋体" w:hAnsi="宋体"/>
                <w:sz w:val="24"/>
              </w:rPr>
              <w:t xml:space="preserve"> </w:t>
            </w: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t>□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sz w:val="10"/>
          <w:szCs w:val="10"/>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填报时间：2023年 2月 15 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ascii="宋体" w:hAnsi="宋体"/>
                <w:sz w:val="24"/>
              </w:rPr>
            </w:pPr>
            <w:r>
              <w:rPr>
                <w:rFonts w:hint="eastAsia" w:ascii="宋体" w:hAnsi="宋体"/>
                <w:sz w:val="24"/>
              </w:rPr>
              <w:t>河南省旭升建设集团有限公司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2014年7月24日</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壹亿零捌佰万元整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史军梅</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18303917099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焦作市工业路东农科所院内</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hint="eastAsia" w:ascii="宋体" w:hAnsi="宋体"/>
                <w:sz w:val="24"/>
              </w:rPr>
              <w:t>38184127@163.com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w:t>
            </w:r>
            <w:r>
              <w:rPr>
                <w:rFonts w:hint="eastAsia" w:ascii="宋体" w:hAnsi="宋体"/>
                <w:sz w:val="24"/>
              </w:rPr>
              <w:t>园林、绿化、农业</w:t>
            </w:r>
            <w:r>
              <w:rPr>
                <w:rFonts w:ascii="宋体" w:hAnsi="宋体"/>
                <w:sz w:val="24"/>
              </w:rPr>
              <w:t xml:space="preserve">  ）   </w:t>
            </w:r>
          </w:p>
          <w:p>
            <w:pPr>
              <w:spacing w:line="312" w:lineRule="auto"/>
              <w:ind w:left="210" w:leftChars="100" w:firstLine="240" w:firstLineChars="1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技术需求名称：园林绿化工程施工关键性技术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numPr>
                <w:ilvl w:val="0"/>
                <w:numId w:val="1"/>
              </w:numPr>
              <w:rPr>
                <w:rFonts w:ascii="宋体" w:hAnsi="宋体"/>
                <w:sz w:val="24"/>
              </w:rPr>
            </w:pPr>
            <w:r>
              <w:rPr>
                <w:rFonts w:hint="eastAsia" w:ascii="宋体" w:hAnsi="宋体"/>
                <w:sz w:val="24"/>
              </w:rPr>
              <w:t>对优质苗木的栽培、果蔬嫁接及盆景花卉培育的工艺关键性技术</w:t>
            </w:r>
          </w:p>
          <w:p>
            <w:pPr>
              <w:numPr>
                <w:ilvl w:val="0"/>
                <w:numId w:val="1"/>
              </w:numPr>
              <w:spacing w:line="420" w:lineRule="exact"/>
              <w:rPr>
                <w:rFonts w:ascii="宋体" w:hAnsi="宋体"/>
                <w:sz w:val="24"/>
              </w:rPr>
            </w:pPr>
            <w:r>
              <w:rPr>
                <w:rFonts w:hint="eastAsia" w:ascii="宋体" w:hAnsi="宋体"/>
                <w:sz w:val="24"/>
              </w:rPr>
              <w:t xml:space="preserve">园林绿化工程施工关键性技术 ，形成科技成果和专利  </w:t>
            </w: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rPr>
                <w:rFonts w:ascii="宋体" w:hAnsi="宋体"/>
                <w:sz w:val="24"/>
              </w:rPr>
            </w:pPr>
            <w:r>
              <w:rPr>
                <w:rFonts w:hint="eastAsia" w:ascii="宋体" w:hAnsi="宋体"/>
                <w:sz w:val="24"/>
              </w:rPr>
              <w:t>企业简介（企业实力规模、现有研发能力、上年度产值及经营状况等，限200字以内）</w:t>
            </w:r>
          </w:p>
          <w:p>
            <w:pPr>
              <w:spacing w:line="420" w:lineRule="exact"/>
              <w:rPr>
                <w:rFonts w:ascii="宋体" w:hAnsi="宋体"/>
                <w:sz w:val="24"/>
              </w:rPr>
            </w:pPr>
            <w:r>
              <w:rPr>
                <w:rFonts w:hint="eastAsia" w:ascii="宋体" w:hAnsi="宋体"/>
                <w:sz w:val="24"/>
              </w:rPr>
              <w:t xml:space="preserve">   河南省旭升建设集团有限公司成立于 2014 年 7 月，是一家集园林绿化、市政工程、建筑装饰装修及绿化养护为一体的综合性公司。现拥有市政公用工程施工总承包叁级、城市园林绿化贰级、环保工程 专业承包叁级等 11 项资质，具备市政、园林等多专业高级技术人才团队，以及多种大中型施工、绿化、养护专业机械团队。公司长期致立于园林绿化树种的引进与研发，目前已有国家农业科技优秀示范园 区 1 座，焦作市园林绿化工程技术研究中心 、优质果蔬绿化盆景、葡萄科研基地 2 座，优质绿化苗木基地 1000 余亩，年苗木品种储备量达 100 万株。上年度产值7200万元，税前利润1360万元。</w:t>
            </w:r>
          </w:p>
          <w:p>
            <w:pPr>
              <w:spacing w:line="420" w:lineRule="exact"/>
              <w:rPr>
                <w:rFonts w:ascii="宋体" w:hAnsi="宋体"/>
                <w:sz w:val="24"/>
              </w:rPr>
            </w:pP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t>☑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sz w:val="10"/>
          <w:szCs w:val="10"/>
        </w:rPr>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填报时间：</w:t>
      </w:r>
      <w:r>
        <w:rPr>
          <w:rFonts w:ascii="仿宋_GB2312" w:hAnsi="仿宋_GB2312" w:eastAsia="仿宋_GB2312" w:cs="仿宋_GB2312"/>
          <w:sz w:val="28"/>
          <w:szCs w:val="28"/>
        </w:rPr>
        <w:t>2022</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22</w:t>
      </w:r>
      <w:r>
        <w:rPr>
          <w:rFonts w:hint="eastAsia" w:ascii="仿宋_GB2312" w:hAnsi="仿宋_GB2312" w:eastAsia="仿宋_GB2312" w:cs="仿宋_GB2312"/>
          <w:sz w:val="28"/>
          <w:szCs w:val="28"/>
        </w:rPr>
        <w:t xml:space="preserve">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jc w:val="center"/>
              <w:rPr>
                <w:rFonts w:ascii="宋体" w:hAnsi="宋体"/>
                <w:sz w:val="24"/>
              </w:rPr>
            </w:pPr>
            <w:r>
              <w:rPr>
                <w:rFonts w:hint="eastAsia" w:ascii="宋体" w:hAnsi="宋体"/>
                <w:sz w:val="24"/>
              </w:rPr>
              <w:t>多氟多新材料股份有限公司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1</w:t>
            </w:r>
            <w:r>
              <w:rPr>
                <w:rFonts w:ascii="宋体" w:hAnsi="宋体"/>
                <w:sz w:val="24"/>
              </w:rPr>
              <w:t>999</w:t>
            </w:r>
            <w:r>
              <w:rPr>
                <w:rFonts w:hint="eastAsia" w:ascii="宋体" w:hAnsi="宋体"/>
                <w:sz w:val="24"/>
              </w:rPr>
              <w:t>年12月</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76602万元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温丰源</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15993754332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焦作市中站区焦克路</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hint="eastAsia" w:ascii="宋体" w:hAnsi="宋体"/>
                <w:sz w:val="24"/>
              </w:rPr>
              <w:t>dfdghk@163.com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□高端装备□绿色食品☑新材料□汽车及零部件□现代化工□铝工业□轻工纺织□能源工业□新型显示及智能终端□生物医药□节能环保□新能源及网联汽车□智能装备□5G</w:t>
            </w:r>
          </w:p>
          <w:p>
            <w:pPr>
              <w:rPr>
                <w:rFonts w:ascii="宋体" w:hAnsi="宋体"/>
                <w:sz w:val="24"/>
              </w:rPr>
            </w:pPr>
            <w:r>
              <w:rPr>
                <w:rFonts w:hint="eastAsia" w:ascii="宋体" w:hAnsi="宋体"/>
                <w:sz w:val="24"/>
              </w:rPr>
              <w:t>□其</w:t>
            </w:r>
            <w:r>
              <w:rPr>
                <w:rFonts w:ascii="宋体" w:hAnsi="宋体"/>
                <w:sz w:val="24"/>
              </w:rPr>
              <w:t xml:space="preserve">他（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技术需求名称：白炭黑在橡胶上的拉伸强度和扯断伸长率性能提升及机理研究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spacing w:line="420" w:lineRule="exact"/>
              <w:ind w:firstLine="480" w:firstLineChars="200"/>
              <w:rPr>
                <w:rFonts w:ascii="宋体" w:hAnsi="宋体"/>
                <w:sz w:val="24"/>
              </w:rPr>
            </w:pPr>
            <w:r>
              <w:rPr>
                <w:rFonts w:hint="eastAsia" w:ascii="宋体" w:hAnsi="宋体"/>
                <w:sz w:val="24"/>
              </w:rPr>
              <w:t xml:space="preserve">公司所生产的白炭黑产品具有较高的比表面积和吸油值，但其在橡胶检测上不具有良好的拉伸强度和扯断伸长率，需要明确白炭黑与橡胶之间理想界面结构和化学组成，提升白炭黑在这两方面性能。  </w:t>
            </w: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7" w:hRule="atLeast"/>
          <w:jc w:val="center"/>
        </w:trPr>
        <w:tc>
          <w:tcPr>
            <w:tcW w:w="9198" w:type="dxa"/>
            <w:gridSpan w:val="4"/>
            <w:tcBorders>
              <w:bottom w:val="single" w:color="auto" w:sz="4" w:space="0"/>
            </w:tcBorders>
          </w:tcPr>
          <w:p>
            <w:pPr>
              <w:rPr>
                <w:rFonts w:ascii="宋体" w:hAnsi="宋体"/>
                <w:sz w:val="24"/>
              </w:rPr>
            </w:pPr>
            <w:r>
              <w:rPr>
                <w:rFonts w:hint="eastAsia" w:ascii="宋体" w:hAnsi="宋体"/>
                <w:sz w:val="24"/>
              </w:rPr>
              <w:t>企业简介（企业实力规模、现有研发能力、上年度产值及经营状况等，限200字以内）</w:t>
            </w:r>
          </w:p>
          <w:p>
            <w:pPr>
              <w:spacing w:line="420" w:lineRule="exact"/>
              <w:ind w:firstLine="480" w:firstLineChars="200"/>
              <w:rPr>
                <w:rFonts w:ascii="宋体" w:hAnsi="宋体"/>
                <w:sz w:val="24"/>
              </w:rPr>
            </w:pPr>
            <w:r>
              <w:rPr>
                <w:rFonts w:ascii="宋体" w:hAnsi="宋体"/>
                <w:sz w:val="24"/>
              </w:rPr>
              <w:t>公司是全国全球技术先进、规模领先的无机氟化工</w:t>
            </w:r>
            <w:r>
              <w:rPr>
                <w:rFonts w:hint="eastAsia" w:ascii="宋体" w:hAnsi="宋体"/>
                <w:sz w:val="24"/>
              </w:rPr>
              <w:t>领军</w:t>
            </w:r>
            <w:r>
              <w:rPr>
                <w:rFonts w:ascii="宋体" w:hAnsi="宋体"/>
                <w:sz w:val="24"/>
              </w:rPr>
              <w:t>企业。</w:t>
            </w:r>
            <w:r>
              <w:rPr>
                <w:rFonts w:hint="eastAsia" w:ascii="宋体" w:hAnsi="宋体"/>
                <w:sz w:val="24"/>
              </w:rPr>
              <w:t>主营业务</w:t>
            </w:r>
            <w:r>
              <w:rPr>
                <w:rFonts w:ascii="宋体" w:hAnsi="宋体"/>
                <w:sz w:val="24"/>
              </w:rPr>
              <w:t>为氟基新材料、新能源材料、电子信息材料</w:t>
            </w:r>
            <w:r>
              <w:rPr>
                <w:rFonts w:hint="eastAsia" w:ascii="宋体" w:hAnsi="宋体"/>
                <w:sz w:val="24"/>
              </w:rPr>
              <w:t>、锂离子</w:t>
            </w:r>
            <w:r>
              <w:rPr>
                <w:rFonts w:ascii="宋体" w:hAnsi="宋体"/>
                <w:sz w:val="24"/>
              </w:rPr>
              <w:t>电池</w:t>
            </w:r>
            <w:r>
              <w:rPr>
                <w:rFonts w:hint="eastAsia" w:ascii="宋体" w:hAnsi="宋体"/>
                <w:sz w:val="24"/>
              </w:rPr>
              <w:t>。锂电池关键材料六氟磷酸锂</w:t>
            </w:r>
            <w:r>
              <w:rPr>
                <w:rFonts w:ascii="宋体" w:hAnsi="宋体"/>
                <w:sz w:val="24"/>
              </w:rPr>
              <w:t>入选制造业单项冠军名单，产销量全球全国第一</w:t>
            </w:r>
            <w:r>
              <w:rPr>
                <w:rFonts w:hint="eastAsia" w:ascii="宋体" w:hAnsi="宋体"/>
                <w:sz w:val="24"/>
              </w:rPr>
              <w:t>；电子信息材料电子级氢氟酸进入国际高端半导体制造供应链。</w:t>
            </w:r>
            <w:r>
              <w:rPr>
                <w:rFonts w:ascii="宋体" w:hAnsi="宋体"/>
                <w:sz w:val="24"/>
              </w:rPr>
              <w:t>主持制、修订100余项国家、行业标准</w:t>
            </w:r>
            <w:r>
              <w:rPr>
                <w:rFonts w:hint="eastAsia" w:ascii="宋体" w:hAnsi="宋体"/>
                <w:sz w:val="24"/>
              </w:rPr>
              <w:t>，2项国际标准。申请专利1010项，授权专利800项。</w:t>
            </w:r>
            <w:r>
              <w:rPr>
                <w:rFonts w:ascii="宋体" w:hAnsi="宋体"/>
                <w:sz w:val="24"/>
              </w:rPr>
              <w:t>拥有博士后科研工作站、国家认可实验室、国家技能大师工作室</w:t>
            </w:r>
            <w:r>
              <w:rPr>
                <w:rFonts w:hint="eastAsia" w:ascii="宋体" w:hAnsi="宋体"/>
                <w:sz w:val="24"/>
              </w:rPr>
              <w:t>、</w:t>
            </w:r>
            <w:r>
              <w:rPr>
                <w:rFonts w:ascii="宋体" w:hAnsi="宋体"/>
                <w:sz w:val="24"/>
              </w:rPr>
              <w:t>河南</w:t>
            </w:r>
            <w:r>
              <w:rPr>
                <w:rFonts w:hint="eastAsia" w:ascii="宋体" w:hAnsi="宋体"/>
                <w:sz w:val="24"/>
              </w:rPr>
              <w:t>省氟基新材料产业研究院、</w:t>
            </w:r>
            <w:r>
              <w:rPr>
                <w:rFonts w:ascii="宋体" w:hAnsi="宋体"/>
                <w:sz w:val="24"/>
              </w:rPr>
              <w:t>河南省</w:t>
            </w:r>
            <w:r>
              <w:rPr>
                <w:rFonts w:hint="eastAsia" w:ascii="宋体" w:hAnsi="宋体"/>
                <w:sz w:val="24"/>
              </w:rPr>
              <w:t>氟基新材料产业创新中心</w:t>
            </w:r>
            <w:r>
              <w:rPr>
                <w:rFonts w:ascii="宋体" w:hAnsi="宋体"/>
                <w:sz w:val="24"/>
              </w:rPr>
              <w:t>等研发平台。承担“863”计划、战略性新兴产业</w:t>
            </w:r>
            <w:r>
              <w:rPr>
                <w:rFonts w:hint="eastAsia" w:ascii="宋体" w:hAnsi="宋体"/>
                <w:sz w:val="24"/>
              </w:rPr>
              <w:t>专项</w:t>
            </w:r>
            <w:r>
              <w:rPr>
                <w:rFonts w:ascii="宋体" w:hAnsi="宋体"/>
                <w:sz w:val="24"/>
              </w:rPr>
              <w:t>、</w:t>
            </w:r>
            <w:r>
              <w:rPr>
                <w:rFonts w:hint="eastAsia" w:ascii="宋体" w:hAnsi="宋体"/>
                <w:sz w:val="24"/>
              </w:rPr>
              <w:t>工业</w:t>
            </w:r>
            <w:r>
              <w:rPr>
                <w:rFonts w:ascii="宋体" w:hAnsi="宋体"/>
                <w:sz w:val="24"/>
              </w:rPr>
              <w:t>强基工程等国家级项目23项，</w:t>
            </w:r>
            <w:r>
              <w:rPr>
                <w:rFonts w:hint="eastAsia" w:ascii="宋体" w:hAnsi="宋体"/>
                <w:sz w:val="24"/>
              </w:rPr>
              <w:t>取得</w:t>
            </w:r>
            <w:r>
              <w:rPr>
                <w:rFonts w:ascii="宋体" w:hAnsi="宋体"/>
                <w:sz w:val="24"/>
              </w:rPr>
              <w:t>科技成果30项，</w:t>
            </w:r>
            <w:r>
              <w:rPr>
                <w:rFonts w:hint="eastAsia" w:ascii="宋体" w:hAnsi="宋体"/>
                <w:sz w:val="24"/>
              </w:rPr>
              <w:t>荣获国家科技进步二等奖1项。2</w:t>
            </w:r>
            <w:r>
              <w:rPr>
                <w:rFonts w:ascii="宋体" w:hAnsi="宋体"/>
                <w:sz w:val="24"/>
              </w:rPr>
              <w:t>022</w:t>
            </w:r>
            <w:r>
              <w:rPr>
                <w:rFonts w:hint="eastAsia" w:ascii="宋体" w:hAnsi="宋体"/>
                <w:sz w:val="24"/>
              </w:rPr>
              <w:t>年，</w:t>
            </w:r>
            <w:r>
              <w:rPr>
                <w:rFonts w:ascii="宋体" w:hAnsi="宋体"/>
                <w:sz w:val="24"/>
              </w:rPr>
              <w:t>实现</w:t>
            </w:r>
            <w:r>
              <w:rPr>
                <w:rFonts w:hint="eastAsia" w:ascii="宋体" w:hAnsi="宋体"/>
                <w:sz w:val="24"/>
              </w:rPr>
              <w:t>产值10</w:t>
            </w:r>
            <w:r>
              <w:rPr>
                <w:rFonts w:ascii="宋体" w:hAnsi="宋体"/>
                <w:sz w:val="24"/>
              </w:rPr>
              <w:t>0</w:t>
            </w:r>
            <w:r>
              <w:rPr>
                <w:rFonts w:hint="eastAsia" w:ascii="宋体" w:hAnsi="宋体"/>
                <w:sz w:val="24"/>
              </w:rPr>
              <w:t>亿元；</w:t>
            </w:r>
            <w:r>
              <w:rPr>
                <w:rFonts w:ascii="宋体" w:hAnsi="宋体"/>
                <w:sz w:val="24"/>
              </w:rPr>
              <w:t>营业收入125</w:t>
            </w:r>
            <w:r>
              <w:rPr>
                <w:rFonts w:hint="eastAsia" w:ascii="宋体" w:hAnsi="宋体"/>
                <w:sz w:val="24"/>
              </w:rPr>
              <w:t>亿元，同比</w:t>
            </w:r>
            <w:r>
              <w:rPr>
                <w:rFonts w:ascii="宋体" w:hAnsi="宋体"/>
                <w:sz w:val="24"/>
              </w:rPr>
              <w:t>增长</w:t>
            </w:r>
            <w:r>
              <w:rPr>
                <w:rFonts w:hint="eastAsia" w:ascii="宋体" w:hAnsi="宋体"/>
                <w:sz w:val="24"/>
              </w:rPr>
              <w:t>6</w:t>
            </w:r>
            <w:r>
              <w:rPr>
                <w:rFonts w:ascii="宋体" w:hAnsi="宋体"/>
                <w:sz w:val="24"/>
              </w:rPr>
              <w:t>1%</w:t>
            </w:r>
            <w:r>
              <w:rPr>
                <w:rFonts w:hint="eastAsia" w:ascii="宋体" w:hAnsi="宋体"/>
                <w:sz w:val="24"/>
              </w:rPr>
              <w:t>，实现利税29.8亿元</w:t>
            </w:r>
            <w:r>
              <w:rPr>
                <w:rFonts w:ascii="宋体" w:hAnsi="宋体"/>
                <w:sz w:val="24"/>
              </w:rPr>
              <w:t>，</w:t>
            </w:r>
            <w:r>
              <w:rPr>
                <w:rFonts w:hint="eastAsia" w:ascii="宋体" w:hAnsi="宋体"/>
                <w:sz w:val="24"/>
              </w:rPr>
              <w:t>同比</w:t>
            </w:r>
            <w:r>
              <w:rPr>
                <w:rFonts w:ascii="宋体" w:hAnsi="宋体"/>
                <w:sz w:val="24"/>
              </w:rPr>
              <w:t>增长</w:t>
            </w:r>
            <w:r>
              <w:rPr>
                <w:rFonts w:hint="eastAsia" w:ascii="宋体" w:hAnsi="宋体"/>
                <w:sz w:val="24"/>
              </w:rPr>
              <w:t>75%。</w:t>
            </w: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ascii="宋体" w:hAnsi="宋体"/>
                <w:sz w:val="24"/>
              </w:rPr>
              <w:fldChar w:fldCharType="begin"/>
            </w:r>
            <w:r>
              <w:rPr>
                <w:rFonts w:hint="eastAsia" w:ascii="宋体" w:hAnsi="宋体"/>
                <w:sz w:val="24"/>
              </w:rPr>
              <w:instrText xml:space="preserve">eq \o\ac(□,</w:instrText>
            </w:r>
            <w:r>
              <w:rPr>
                <w:rFonts w:hint="eastAsia" w:ascii="宋体" w:hAnsi="宋体"/>
                <w:position w:val="2"/>
                <w:sz w:val="16"/>
              </w:rPr>
              <w:instrText xml:space="preserve">1</w:instrText>
            </w:r>
            <w:r>
              <w:rPr>
                <w:rFonts w:hint="eastAsia" w:ascii="宋体" w:hAnsi="宋体"/>
                <w:sz w:val="24"/>
              </w:rPr>
              <w:instrText xml:space="preserve">)</w:instrText>
            </w:r>
            <w:r>
              <w:rPr>
                <w:rFonts w:ascii="宋体" w:hAnsi="宋体"/>
                <w:sz w:val="24"/>
              </w:rPr>
              <w:fldChar w:fldCharType="end"/>
            </w:r>
            <w:r>
              <w:rPr>
                <w:rFonts w:hint="eastAsia" w:ascii="宋体" w:hAnsi="宋体"/>
                <w:sz w:val="24"/>
              </w:rPr>
              <w:t xml:space="preserve">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p>
        </w:tc>
      </w:tr>
    </w:tbl>
    <w:p>
      <w:pPr>
        <w:rPr>
          <w:sz w:val="10"/>
          <w:szCs w:val="10"/>
        </w:rPr>
      </w:pPr>
    </w:p>
    <w:p>
      <w:pPr>
        <w:pStyle w:val="2"/>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填报时间：2022年</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22</w:t>
      </w:r>
      <w:r>
        <w:rPr>
          <w:rFonts w:hint="eastAsia" w:ascii="仿宋_GB2312" w:hAnsi="仿宋_GB2312" w:eastAsia="仿宋_GB2312" w:cs="仿宋_GB2312"/>
          <w:sz w:val="28"/>
          <w:szCs w:val="28"/>
        </w:rPr>
        <w:t xml:space="preserve">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ascii="宋体" w:hAnsi="宋体"/>
                <w:sz w:val="24"/>
              </w:rPr>
            </w:pPr>
            <w:r>
              <w:rPr>
                <w:rFonts w:hint="eastAsia" w:ascii="宋体" w:hAnsi="宋体"/>
                <w:sz w:val="24"/>
              </w:rPr>
              <w:t>多氟多新材料股份有限公司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1</w:t>
            </w:r>
            <w:r>
              <w:rPr>
                <w:rFonts w:ascii="宋体" w:hAnsi="宋体"/>
                <w:sz w:val="24"/>
              </w:rPr>
              <w:t>999</w:t>
            </w:r>
            <w:r>
              <w:rPr>
                <w:rFonts w:hint="eastAsia" w:ascii="宋体" w:hAnsi="宋体"/>
                <w:sz w:val="24"/>
              </w:rPr>
              <w:t>年12月</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76602万元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温丰源</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15993754332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焦作市中站区焦克路</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hint="eastAsia" w:ascii="宋体" w:hAnsi="宋体"/>
                <w:sz w:val="24"/>
              </w:rPr>
              <w:t>dfdghk@163.com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□高端装备□绿色食品□新材料□汽车及零部件☑现代化工□铝工业□轻工纺织□能源工业□新型显示及智能终端□生物医药□节能环保□新能源及网联汽车□智能装备□5G</w:t>
            </w:r>
          </w:p>
          <w:p>
            <w:r>
              <w:rPr>
                <w:rFonts w:hint="eastAsia" w:ascii="宋体" w:hAnsi="宋体"/>
                <w:sz w:val="24"/>
              </w:rPr>
              <w:t>□其</w:t>
            </w:r>
            <w:r>
              <w:rPr>
                <w:rFonts w:ascii="宋体" w:hAnsi="宋体"/>
                <w:sz w:val="24"/>
              </w:rPr>
              <w:t xml:space="preserve">他（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技术需求名称：氟磺酸的分析表征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ind w:firstLine="360" w:firstLineChars="150"/>
              <w:rPr>
                <w:rFonts w:ascii="宋体" w:hAnsi="宋体"/>
                <w:sz w:val="24"/>
              </w:rPr>
            </w:pPr>
            <w:r>
              <w:rPr>
                <w:rFonts w:hint="eastAsia" w:ascii="宋体" w:hAnsi="宋体"/>
                <w:sz w:val="24"/>
              </w:rPr>
              <w:t>公司正在进行PVDF的研究开发，尤其是生产PVDF所需的单体如R-152a、R-142b、VDF等是关键中间原料。在生产R-152a的过程中需要自制氟磺酸催化剂。氟磺酸催化剂面临难表征的问题，如果解决氟磺酸的表征，可提高PVDF项目中单体生产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rPr>
                <w:rFonts w:ascii="宋体" w:hAnsi="宋体"/>
                <w:sz w:val="24"/>
              </w:rPr>
            </w:pPr>
            <w:r>
              <w:rPr>
                <w:rFonts w:hint="eastAsia" w:ascii="宋体" w:hAnsi="宋体"/>
                <w:sz w:val="24"/>
              </w:rPr>
              <w:t>企业简介（企业实力规模、现有研发能力、上年度产值及经营状况等，限200字以内）</w:t>
            </w:r>
          </w:p>
          <w:p>
            <w:pPr>
              <w:ind w:firstLine="480" w:firstLineChars="200"/>
              <w:rPr>
                <w:rFonts w:ascii="宋体" w:hAnsi="宋体"/>
                <w:sz w:val="24"/>
              </w:rPr>
            </w:pPr>
            <w:r>
              <w:rPr>
                <w:rFonts w:ascii="宋体" w:hAnsi="宋体"/>
                <w:sz w:val="24"/>
              </w:rPr>
              <w:t>公司是全国全球技术先进、规模领先的无机氟化工</w:t>
            </w:r>
            <w:r>
              <w:rPr>
                <w:rFonts w:hint="eastAsia" w:ascii="宋体" w:hAnsi="宋体"/>
                <w:sz w:val="24"/>
              </w:rPr>
              <w:t>领军</w:t>
            </w:r>
            <w:r>
              <w:rPr>
                <w:rFonts w:ascii="宋体" w:hAnsi="宋体"/>
                <w:sz w:val="24"/>
              </w:rPr>
              <w:t>企业。</w:t>
            </w:r>
            <w:r>
              <w:rPr>
                <w:rFonts w:hint="eastAsia" w:ascii="宋体" w:hAnsi="宋体"/>
                <w:sz w:val="24"/>
              </w:rPr>
              <w:t>主营业务</w:t>
            </w:r>
            <w:r>
              <w:rPr>
                <w:rFonts w:ascii="宋体" w:hAnsi="宋体"/>
                <w:sz w:val="24"/>
              </w:rPr>
              <w:t>为氟基新材料、新能源材料、电子信息材料</w:t>
            </w:r>
            <w:r>
              <w:rPr>
                <w:rFonts w:hint="eastAsia" w:ascii="宋体" w:hAnsi="宋体"/>
                <w:sz w:val="24"/>
              </w:rPr>
              <w:t>、锂离子</w:t>
            </w:r>
            <w:r>
              <w:rPr>
                <w:rFonts w:ascii="宋体" w:hAnsi="宋体"/>
                <w:sz w:val="24"/>
              </w:rPr>
              <w:t>电池</w:t>
            </w:r>
            <w:r>
              <w:rPr>
                <w:rFonts w:hint="eastAsia" w:ascii="宋体" w:hAnsi="宋体"/>
                <w:sz w:val="24"/>
              </w:rPr>
              <w:t>。锂电池关键材料六氟磷酸锂</w:t>
            </w:r>
            <w:r>
              <w:rPr>
                <w:rFonts w:ascii="宋体" w:hAnsi="宋体"/>
                <w:sz w:val="24"/>
              </w:rPr>
              <w:t>入选制造业单项冠军名单，产销量全球全国第一</w:t>
            </w:r>
            <w:r>
              <w:rPr>
                <w:rFonts w:hint="eastAsia" w:ascii="宋体" w:hAnsi="宋体"/>
                <w:sz w:val="24"/>
              </w:rPr>
              <w:t>；电子信息材料电子级氢氟酸进入国际高端半导体制造供应链。</w:t>
            </w:r>
            <w:r>
              <w:rPr>
                <w:rFonts w:ascii="宋体" w:hAnsi="宋体"/>
                <w:sz w:val="24"/>
              </w:rPr>
              <w:t>主持制、修订100余项国家、行业标准</w:t>
            </w:r>
            <w:r>
              <w:rPr>
                <w:rFonts w:hint="eastAsia" w:ascii="宋体" w:hAnsi="宋体"/>
                <w:sz w:val="24"/>
              </w:rPr>
              <w:t>，2项国际标准。申请专利1010项，授权专利800项。</w:t>
            </w:r>
            <w:r>
              <w:rPr>
                <w:rFonts w:ascii="宋体" w:hAnsi="宋体"/>
                <w:sz w:val="24"/>
              </w:rPr>
              <w:t>拥有博士后科研工作站、国家认可实验室、国家技能大师工作室</w:t>
            </w:r>
            <w:r>
              <w:rPr>
                <w:rFonts w:hint="eastAsia" w:ascii="宋体" w:hAnsi="宋体"/>
                <w:sz w:val="24"/>
              </w:rPr>
              <w:t>、</w:t>
            </w:r>
            <w:r>
              <w:rPr>
                <w:rFonts w:ascii="宋体" w:hAnsi="宋体"/>
                <w:sz w:val="24"/>
              </w:rPr>
              <w:t>河南</w:t>
            </w:r>
            <w:r>
              <w:rPr>
                <w:rFonts w:hint="eastAsia" w:ascii="宋体" w:hAnsi="宋体"/>
                <w:sz w:val="24"/>
              </w:rPr>
              <w:t>省氟基新材料产业研究院、</w:t>
            </w:r>
            <w:r>
              <w:rPr>
                <w:rFonts w:ascii="宋体" w:hAnsi="宋体"/>
                <w:sz w:val="24"/>
              </w:rPr>
              <w:t>河南省</w:t>
            </w:r>
            <w:r>
              <w:rPr>
                <w:rFonts w:hint="eastAsia" w:ascii="宋体" w:hAnsi="宋体"/>
                <w:sz w:val="24"/>
              </w:rPr>
              <w:t>氟基新材料产业创新中心</w:t>
            </w:r>
            <w:r>
              <w:rPr>
                <w:rFonts w:ascii="宋体" w:hAnsi="宋体"/>
                <w:sz w:val="24"/>
              </w:rPr>
              <w:t>等研发平台。承担“863”计划、战略性新兴产业</w:t>
            </w:r>
            <w:r>
              <w:rPr>
                <w:rFonts w:hint="eastAsia" w:ascii="宋体" w:hAnsi="宋体"/>
                <w:sz w:val="24"/>
              </w:rPr>
              <w:t>专项</w:t>
            </w:r>
            <w:r>
              <w:rPr>
                <w:rFonts w:ascii="宋体" w:hAnsi="宋体"/>
                <w:sz w:val="24"/>
              </w:rPr>
              <w:t>、</w:t>
            </w:r>
            <w:r>
              <w:rPr>
                <w:rFonts w:hint="eastAsia" w:ascii="宋体" w:hAnsi="宋体"/>
                <w:sz w:val="24"/>
              </w:rPr>
              <w:t>工业</w:t>
            </w:r>
            <w:r>
              <w:rPr>
                <w:rFonts w:ascii="宋体" w:hAnsi="宋体"/>
                <w:sz w:val="24"/>
              </w:rPr>
              <w:t>强基工程等国家级项目23项，</w:t>
            </w:r>
            <w:r>
              <w:rPr>
                <w:rFonts w:hint="eastAsia" w:ascii="宋体" w:hAnsi="宋体"/>
                <w:sz w:val="24"/>
              </w:rPr>
              <w:t>取得</w:t>
            </w:r>
            <w:r>
              <w:rPr>
                <w:rFonts w:ascii="宋体" w:hAnsi="宋体"/>
                <w:sz w:val="24"/>
              </w:rPr>
              <w:t>科技成果30项，</w:t>
            </w:r>
            <w:r>
              <w:rPr>
                <w:rFonts w:hint="eastAsia" w:ascii="宋体" w:hAnsi="宋体"/>
                <w:sz w:val="24"/>
              </w:rPr>
              <w:t>荣获国家科技进步二等奖1项。2</w:t>
            </w:r>
            <w:r>
              <w:rPr>
                <w:rFonts w:ascii="宋体" w:hAnsi="宋体"/>
                <w:sz w:val="24"/>
              </w:rPr>
              <w:t>022</w:t>
            </w:r>
            <w:r>
              <w:rPr>
                <w:rFonts w:hint="eastAsia" w:ascii="宋体" w:hAnsi="宋体"/>
                <w:sz w:val="24"/>
              </w:rPr>
              <w:t>年，</w:t>
            </w:r>
            <w:r>
              <w:rPr>
                <w:rFonts w:ascii="宋体" w:hAnsi="宋体"/>
                <w:sz w:val="24"/>
              </w:rPr>
              <w:t>实现</w:t>
            </w:r>
            <w:r>
              <w:rPr>
                <w:rFonts w:hint="eastAsia" w:ascii="宋体" w:hAnsi="宋体"/>
                <w:sz w:val="24"/>
              </w:rPr>
              <w:t>产值10</w:t>
            </w:r>
            <w:r>
              <w:rPr>
                <w:rFonts w:ascii="宋体" w:hAnsi="宋体"/>
                <w:sz w:val="24"/>
              </w:rPr>
              <w:t>0</w:t>
            </w:r>
            <w:r>
              <w:rPr>
                <w:rFonts w:hint="eastAsia" w:ascii="宋体" w:hAnsi="宋体"/>
                <w:sz w:val="24"/>
              </w:rPr>
              <w:t>亿元；</w:t>
            </w:r>
            <w:r>
              <w:rPr>
                <w:rFonts w:ascii="宋体" w:hAnsi="宋体"/>
                <w:sz w:val="24"/>
              </w:rPr>
              <w:t>营业收入125</w:t>
            </w:r>
            <w:r>
              <w:rPr>
                <w:rFonts w:hint="eastAsia" w:ascii="宋体" w:hAnsi="宋体"/>
                <w:sz w:val="24"/>
              </w:rPr>
              <w:t>亿元，同比</w:t>
            </w:r>
            <w:r>
              <w:rPr>
                <w:rFonts w:ascii="宋体" w:hAnsi="宋体"/>
                <w:sz w:val="24"/>
              </w:rPr>
              <w:t>增长</w:t>
            </w:r>
            <w:r>
              <w:rPr>
                <w:rFonts w:hint="eastAsia" w:ascii="宋体" w:hAnsi="宋体"/>
                <w:sz w:val="24"/>
              </w:rPr>
              <w:t>6</w:t>
            </w:r>
            <w:r>
              <w:rPr>
                <w:rFonts w:ascii="宋体" w:hAnsi="宋体"/>
                <w:sz w:val="24"/>
              </w:rPr>
              <w:t>1%</w:t>
            </w:r>
            <w:r>
              <w:rPr>
                <w:rFonts w:hint="eastAsia" w:ascii="宋体" w:hAnsi="宋体"/>
                <w:sz w:val="24"/>
              </w:rPr>
              <w:t>，实现利税29.8亿元</w:t>
            </w:r>
            <w:r>
              <w:rPr>
                <w:rFonts w:ascii="宋体" w:hAnsi="宋体"/>
                <w:sz w:val="24"/>
              </w:rPr>
              <w:t>，</w:t>
            </w:r>
            <w:r>
              <w:rPr>
                <w:rFonts w:hint="eastAsia" w:ascii="宋体" w:hAnsi="宋体"/>
                <w:sz w:val="24"/>
              </w:rPr>
              <w:t>同比</w:t>
            </w:r>
            <w:r>
              <w:rPr>
                <w:rFonts w:ascii="宋体" w:hAnsi="宋体"/>
                <w:sz w:val="24"/>
              </w:rPr>
              <w:t>增长</w:t>
            </w:r>
            <w:r>
              <w:rPr>
                <w:rFonts w:hint="eastAsia" w:ascii="宋体" w:hAnsi="宋体"/>
                <w:sz w:val="24"/>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ascii="宋体" w:hAnsi="宋体"/>
                <w:sz w:val="24"/>
              </w:rPr>
              <w:fldChar w:fldCharType="begin"/>
            </w:r>
            <w:r>
              <w:rPr>
                <w:rFonts w:hint="eastAsia" w:ascii="宋体" w:hAnsi="宋体"/>
                <w:sz w:val="24"/>
              </w:rPr>
              <w:instrText xml:space="preserve">eq \o\ac(□,</w:instrText>
            </w:r>
            <w:r>
              <w:rPr>
                <w:rFonts w:hint="eastAsia" w:ascii="宋体" w:hAnsi="宋体"/>
                <w:position w:val="2"/>
                <w:sz w:val="16"/>
              </w:rPr>
              <w:instrText xml:space="preserve">1</w:instrText>
            </w:r>
            <w:r>
              <w:rPr>
                <w:rFonts w:hint="eastAsia" w:ascii="宋体" w:hAnsi="宋体"/>
                <w:sz w:val="24"/>
              </w:rPr>
              <w:instrText xml:space="preserve">)</w:instrText>
            </w:r>
            <w:r>
              <w:rPr>
                <w:rFonts w:ascii="宋体" w:hAnsi="宋体"/>
                <w:sz w:val="24"/>
              </w:rPr>
              <w:fldChar w:fldCharType="end"/>
            </w:r>
            <w:r>
              <w:rPr>
                <w:rFonts w:hint="eastAsia" w:ascii="宋体" w:hAnsi="宋体"/>
                <w:sz w:val="24"/>
              </w:rPr>
              <w:t xml:space="preserve">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p>
        </w:tc>
      </w:tr>
    </w:tbl>
    <w:p>
      <w:pPr>
        <w:rPr>
          <w:sz w:val="10"/>
          <w:szCs w:val="10"/>
        </w:rPr>
      </w:pPr>
    </w:p>
    <w:p>
      <w:pPr>
        <w:pStyle w:val="2"/>
      </w:pPr>
    </w:p>
    <w:p>
      <w:pPr>
        <w:pStyle w:val="2"/>
      </w:pPr>
    </w:p>
    <w:p>
      <w:pPr>
        <w:pStyle w:val="2"/>
      </w:pPr>
    </w:p>
    <w:p>
      <w:pPr>
        <w:pStyle w:val="2"/>
      </w:pPr>
    </w:p>
    <w:p>
      <w:pPr>
        <w:pStyle w:val="2"/>
      </w:pPr>
    </w:p>
    <w:p>
      <w:pPr>
        <w:pStyle w:val="2"/>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填报时间：</w:t>
      </w:r>
      <w:r>
        <w:rPr>
          <w:rFonts w:ascii="仿宋_GB2312" w:hAnsi="仿宋_GB2312" w:eastAsia="仿宋_GB2312" w:cs="仿宋_GB2312"/>
          <w:sz w:val="28"/>
          <w:szCs w:val="28"/>
        </w:rPr>
        <w:t>2022</w:t>
      </w:r>
      <w:r>
        <w:rPr>
          <w:rFonts w:hint="eastAsia" w:ascii="仿宋_GB2312" w:hAnsi="仿宋_GB2312" w:eastAsia="仿宋_GB2312" w:cs="仿宋_GB2312"/>
          <w:sz w:val="28"/>
          <w:szCs w:val="28"/>
        </w:rPr>
        <w:t xml:space="preserve">年 </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22</w:t>
      </w:r>
      <w:r>
        <w:rPr>
          <w:rFonts w:hint="eastAsia" w:ascii="仿宋_GB2312" w:hAnsi="仿宋_GB2312" w:eastAsia="仿宋_GB2312" w:cs="仿宋_GB2312"/>
          <w:sz w:val="28"/>
          <w:szCs w:val="28"/>
        </w:rPr>
        <w:t xml:space="preserve">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jc w:val="center"/>
              <w:rPr>
                <w:rFonts w:ascii="宋体" w:hAnsi="宋体"/>
                <w:sz w:val="24"/>
              </w:rPr>
            </w:pPr>
            <w:r>
              <w:rPr>
                <w:rFonts w:hint="eastAsia" w:ascii="宋体" w:hAnsi="宋体"/>
                <w:sz w:val="24"/>
              </w:rPr>
              <w:t>多氟多新材料股份有限公司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1</w:t>
            </w:r>
            <w:r>
              <w:rPr>
                <w:rFonts w:ascii="宋体" w:hAnsi="宋体"/>
                <w:sz w:val="24"/>
              </w:rPr>
              <w:t>999</w:t>
            </w:r>
            <w:r>
              <w:rPr>
                <w:rFonts w:hint="eastAsia" w:ascii="宋体" w:hAnsi="宋体"/>
                <w:sz w:val="24"/>
              </w:rPr>
              <w:t>年12月</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76602万元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温丰源</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15993754332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焦作市中站区焦克路</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hint="eastAsia" w:ascii="宋体" w:hAnsi="宋体"/>
                <w:sz w:val="24"/>
              </w:rPr>
              <w:t>dfdghk@163.com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□高端装备□绿色食品☑新材料□汽车及零部件□现代化工□铝工业□轻工纺织□能源工业□新型显示及智能终端□生物医药□节能环保□新能源及网联汽车□智能装备□5G</w:t>
            </w:r>
          </w:p>
          <w:p>
            <w:r>
              <w:rPr>
                <w:rFonts w:hint="eastAsia" w:ascii="宋体" w:hAnsi="宋体"/>
                <w:sz w:val="24"/>
              </w:rPr>
              <w:t>□其</w:t>
            </w:r>
            <w:r>
              <w:rPr>
                <w:rFonts w:ascii="宋体" w:hAnsi="宋体"/>
                <w:sz w:val="24"/>
              </w:rPr>
              <w:t xml:space="preserve">他（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技术需求名称：PVDF树脂下游应用开发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ind w:firstLine="480" w:firstLineChars="200"/>
              <w:rPr>
                <w:rFonts w:ascii="宋体" w:hAnsi="宋体"/>
                <w:sz w:val="24"/>
              </w:rPr>
            </w:pPr>
            <w:r>
              <w:rPr>
                <w:rFonts w:hint="eastAsia" w:ascii="宋体" w:hAnsi="宋体"/>
                <w:sz w:val="24"/>
              </w:rPr>
              <w:t>聚偏氟乙烯（PVDF)作为含氟塑料在锂电池正极粘结剂、耐候涂层、光伏背板等方向有着广泛应用。公司开发PVDF树脂，期待合作共同开发拓展下游应用。除了上述提到的三种应用方向外，还有户外/室内保护膜、PVDF压电膜、锂电池隔膜涂层等应用方向。预期在1-3个应用方向上实现PVDF商业应用，促进公司PVDF产品推广应用。</w:t>
            </w: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rPr>
                <w:rFonts w:ascii="宋体" w:hAnsi="宋体"/>
                <w:sz w:val="24"/>
              </w:rPr>
            </w:pPr>
            <w:r>
              <w:rPr>
                <w:rFonts w:hint="eastAsia" w:ascii="宋体" w:hAnsi="宋体"/>
                <w:sz w:val="24"/>
              </w:rPr>
              <w:t>企业简介（企业实力规模、现有研发能力、上年度产值及经营状况等，限200字以内）</w:t>
            </w:r>
          </w:p>
          <w:p>
            <w:pPr>
              <w:ind w:firstLine="480" w:firstLineChars="200"/>
              <w:rPr>
                <w:rFonts w:ascii="宋体" w:hAnsi="宋体"/>
                <w:sz w:val="24"/>
              </w:rPr>
            </w:pPr>
            <w:r>
              <w:rPr>
                <w:rFonts w:ascii="宋体" w:hAnsi="宋体"/>
                <w:sz w:val="24"/>
              </w:rPr>
              <w:t>公司是全国全球技术先进、规模领先的无机氟化工</w:t>
            </w:r>
            <w:r>
              <w:rPr>
                <w:rFonts w:hint="eastAsia" w:ascii="宋体" w:hAnsi="宋体"/>
                <w:sz w:val="24"/>
              </w:rPr>
              <w:t>领军</w:t>
            </w:r>
            <w:r>
              <w:rPr>
                <w:rFonts w:ascii="宋体" w:hAnsi="宋体"/>
                <w:sz w:val="24"/>
              </w:rPr>
              <w:t>企业。</w:t>
            </w:r>
            <w:r>
              <w:rPr>
                <w:rFonts w:hint="eastAsia" w:ascii="宋体" w:hAnsi="宋体"/>
                <w:sz w:val="24"/>
              </w:rPr>
              <w:t>主营业务</w:t>
            </w:r>
            <w:r>
              <w:rPr>
                <w:rFonts w:ascii="宋体" w:hAnsi="宋体"/>
                <w:sz w:val="24"/>
              </w:rPr>
              <w:t>为氟基新材料、新能源材料、电子信息材料</w:t>
            </w:r>
            <w:r>
              <w:rPr>
                <w:rFonts w:hint="eastAsia" w:ascii="宋体" w:hAnsi="宋体"/>
                <w:sz w:val="24"/>
              </w:rPr>
              <w:t>、锂离子</w:t>
            </w:r>
            <w:r>
              <w:rPr>
                <w:rFonts w:ascii="宋体" w:hAnsi="宋体"/>
                <w:sz w:val="24"/>
              </w:rPr>
              <w:t>电池</w:t>
            </w:r>
            <w:r>
              <w:rPr>
                <w:rFonts w:hint="eastAsia" w:ascii="宋体" w:hAnsi="宋体"/>
                <w:sz w:val="24"/>
              </w:rPr>
              <w:t>。锂电池关键材料六氟磷酸锂</w:t>
            </w:r>
            <w:r>
              <w:rPr>
                <w:rFonts w:ascii="宋体" w:hAnsi="宋体"/>
                <w:sz w:val="24"/>
              </w:rPr>
              <w:t>入选制造业单项冠军名单，产销量全球全国第一</w:t>
            </w:r>
            <w:r>
              <w:rPr>
                <w:rFonts w:hint="eastAsia" w:ascii="宋体" w:hAnsi="宋体"/>
                <w:sz w:val="24"/>
              </w:rPr>
              <w:t>；电子信息材料电子级氢氟酸进入国际高端半导体制造供应链。</w:t>
            </w:r>
            <w:r>
              <w:rPr>
                <w:rFonts w:ascii="宋体" w:hAnsi="宋体"/>
                <w:sz w:val="24"/>
              </w:rPr>
              <w:t>主持制、修订100余项国家、行业标准</w:t>
            </w:r>
            <w:r>
              <w:rPr>
                <w:rFonts w:hint="eastAsia" w:ascii="宋体" w:hAnsi="宋体"/>
                <w:sz w:val="24"/>
              </w:rPr>
              <w:t>，2项国际标准。申请专利1010项，授权专利800项。</w:t>
            </w:r>
            <w:r>
              <w:rPr>
                <w:rFonts w:ascii="宋体" w:hAnsi="宋体"/>
                <w:sz w:val="24"/>
              </w:rPr>
              <w:t>拥有博士后科研工作站、国家认可实验室、国家技能大师工作室</w:t>
            </w:r>
            <w:r>
              <w:rPr>
                <w:rFonts w:hint="eastAsia" w:ascii="宋体" w:hAnsi="宋体"/>
                <w:sz w:val="24"/>
              </w:rPr>
              <w:t>、</w:t>
            </w:r>
            <w:r>
              <w:rPr>
                <w:rFonts w:ascii="宋体" w:hAnsi="宋体"/>
                <w:sz w:val="24"/>
              </w:rPr>
              <w:t>河南</w:t>
            </w:r>
            <w:r>
              <w:rPr>
                <w:rFonts w:hint="eastAsia" w:ascii="宋体" w:hAnsi="宋体"/>
                <w:sz w:val="24"/>
              </w:rPr>
              <w:t>省氟基新材料产业研究院、</w:t>
            </w:r>
            <w:r>
              <w:rPr>
                <w:rFonts w:ascii="宋体" w:hAnsi="宋体"/>
                <w:sz w:val="24"/>
              </w:rPr>
              <w:t>河南省</w:t>
            </w:r>
            <w:r>
              <w:rPr>
                <w:rFonts w:hint="eastAsia" w:ascii="宋体" w:hAnsi="宋体"/>
                <w:sz w:val="24"/>
              </w:rPr>
              <w:t>氟基新材料产业创新中心</w:t>
            </w:r>
            <w:r>
              <w:rPr>
                <w:rFonts w:ascii="宋体" w:hAnsi="宋体"/>
                <w:sz w:val="24"/>
              </w:rPr>
              <w:t>等研发平台。承担“863”计划、战略性新兴产业</w:t>
            </w:r>
            <w:r>
              <w:rPr>
                <w:rFonts w:hint="eastAsia" w:ascii="宋体" w:hAnsi="宋体"/>
                <w:sz w:val="24"/>
              </w:rPr>
              <w:t>专项</w:t>
            </w:r>
            <w:r>
              <w:rPr>
                <w:rFonts w:ascii="宋体" w:hAnsi="宋体"/>
                <w:sz w:val="24"/>
              </w:rPr>
              <w:t>、</w:t>
            </w:r>
            <w:r>
              <w:rPr>
                <w:rFonts w:hint="eastAsia" w:ascii="宋体" w:hAnsi="宋体"/>
                <w:sz w:val="24"/>
              </w:rPr>
              <w:t>工业</w:t>
            </w:r>
            <w:r>
              <w:rPr>
                <w:rFonts w:ascii="宋体" w:hAnsi="宋体"/>
                <w:sz w:val="24"/>
              </w:rPr>
              <w:t>强基工程等国家级项目23项，</w:t>
            </w:r>
            <w:r>
              <w:rPr>
                <w:rFonts w:hint="eastAsia" w:ascii="宋体" w:hAnsi="宋体"/>
                <w:sz w:val="24"/>
              </w:rPr>
              <w:t>取得</w:t>
            </w:r>
            <w:r>
              <w:rPr>
                <w:rFonts w:ascii="宋体" w:hAnsi="宋体"/>
                <w:sz w:val="24"/>
              </w:rPr>
              <w:t>科技成果30项，</w:t>
            </w:r>
            <w:r>
              <w:rPr>
                <w:rFonts w:hint="eastAsia" w:ascii="宋体" w:hAnsi="宋体"/>
                <w:sz w:val="24"/>
              </w:rPr>
              <w:t>荣获国家科技进步二等奖1项。2</w:t>
            </w:r>
            <w:r>
              <w:rPr>
                <w:rFonts w:ascii="宋体" w:hAnsi="宋体"/>
                <w:sz w:val="24"/>
              </w:rPr>
              <w:t>022</w:t>
            </w:r>
            <w:r>
              <w:rPr>
                <w:rFonts w:hint="eastAsia" w:ascii="宋体" w:hAnsi="宋体"/>
                <w:sz w:val="24"/>
              </w:rPr>
              <w:t>年，</w:t>
            </w:r>
            <w:r>
              <w:rPr>
                <w:rFonts w:ascii="宋体" w:hAnsi="宋体"/>
                <w:sz w:val="24"/>
              </w:rPr>
              <w:t>实现</w:t>
            </w:r>
            <w:r>
              <w:rPr>
                <w:rFonts w:hint="eastAsia" w:ascii="宋体" w:hAnsi="宋体"/>
                <w:sz w:val="24"/>
              </w:rPr>
              <w:t>产值10</w:t>
            </w:r>
            <w:r>
              <w:rPr>
                <w:rFonts w:ascii="宋体" w:hAnsi="宋体"/>
                <w:sz w:val="24"/>
              </w:rPr>
              <w:t>0</w:t>
            </w:r>
            <w:r>
              <w:rPr>
                <w:rFonts w:hint="eastAsia" w:ascii="宋体" w:hAnsi="宋体"/>
                <w:sz w:val="24"/>
              </w:rPr>
              <w:t>亿元；</w:t>
            </w:r>
            <w:r>
              <w:rPr>
                <w:rFonts w:ascii="宋体" w:hAnsi="宋体"/>
                <w:sz w:val="24"/>
              </w:rPr>
              <w:t>营业收入125</w:t>
            </w:r>
            <w:r>
              <w:rPr>
                <w:rFonts w:hint="eastAsia" w:ascii="宋体" w:hAnsi="宋体"/>
                <w:sz w:val="24"/>
              </w:rPr>
              <w:t>亿元，同比</w:t>
            </w:r>
            <w:r>
              <w:rPr>
                <w:rFonts w:ascii="宋体" w:hAnsi="宋体"/>
                <w:sz w:val="24"/>
              </w:rPr>
              <w:t>增长</w:t>
            </w:r>
            <w:r>
              <w:rPr>
                <w:rFonts w:hint="eastAsia" w:ascii="宋体" w:hAnsi="宋体"/>
                <w:sz w:val="24"/>
              </w:rPr>
              <w:t>6</w:t>
            </w:r>
            <w:r>
              <w:rPr>
                <w:rFonts w:ascii="宋体" w:hAnsi="宋体"/>
                <w:sz w:val="24"/>
              </w:rPr>
              <w:t>1%</w:t>
            </w:r>
            <w:r>
              <w:rPr>
                <w:rFonts w:hint="eastAsia" w:ascii="宋体" w:hAnsi="宋体"/>
                <w:sz w:val="24"/>
              </w:rPr>
              <w:t>，实现利税29.8亿元</w:t>
            </w:r>
            <w:r>
              <w:rPr>
                <w:rFonts w:ascii="宋体" w:hAnsi="宋体"/>
                <w:sz w:val="24"/>
              </w:rPr>
              <w:t>，</w:t>
            </w:r>
            <w:r>
              <w:rPr>
                <w:rFonts w:hint="eastAsia" w:ascii="宋体" w:hAnsi="宋体"/>
                <w:sz w:val="24"/>
              </w:rPr>
              <w:t>同比</w:t>
            </w:r>
            <w:r>
              <w:rPr>
                <w:rFonts w:ascii="宋体" w:hAnsi="宋体"/>
                <w:sz w:val="24"/>
              </w:rPr>
              <w:t>增长</w:t>
            </w:r>
            <w:r>
              <w:rPr>
                <w:rFonts w:hint="eastAsia" w:ascii="宋体" w:hAnsi="宋体"/>
                <w:sz w:val="24"/>
              </w:rPr>
              <w:t>75%。</w:t>
            </w: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ascii="宋体" w:hAnsi="宋体"/>
                <w:sz w:val="24"/>
              </w:rPr>
              <w:fldChar w:fldCharType="begin"/>
            </w:r>
            <w:r>
              <w:rPr>
                <w:rFonts w:hint="eastAsia" w:ascii="宋体" w:hAnsi="宋体"/>
                <w:sz w:val="24"/>
              </w:rPr>
              <w:instrText xml:space="preserve">eq \o\ac(□,</w:instrText>
            </w:r>
            <w:r>
              <w:rPr>
                <w:rFonts w:hint="eastAsia" w:ascii="宋体" w:hAnsi="宋体"/>
                <w:position w:val="2"/>
                <w:sz w:val="16"/>
              </w:rPr>
              <w:instrText xml:space="preserve">1</w:instrText>
            </w:r>
            <w:r>
              <w:rPr>
                <w:rFonts w:hint="eastAsia" w:ascii="宋体" w:hAnsi="宋体"/>
                <w:sz w:val="24"/>
              </w:rPr>
              <w:instrText xml:space="preserve">)</w:instrText>
            </w:r>
            <w:r>
              <w:rPr>
                <w:rFonts w:ascii="宋体" w:hAnsi="宋体"/>
                <w:sz w:val="24"/>
              </w:rPr>
              <w:fldChar w:fldCharType="end"/>
            </w:r>
            <w:r>
              <w:rPr>
                <w:rFonts w:hint="eastAsia" w:ascii="宋体" w:hAnsi="宋体"/>
                <w:sz w:val="24"/>
              </w:rPr>
              <w:t>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p>
        </w:tc>
      </w:tr>
    </w:tbl>
    <w:p>
      <w:pPr>
        <w:rPr>
          <w:sz w:val="10"/>
          <w:szCs w:val="10"/>
        </w:rPr>
      </w:pPr>
    </w:p>
    <w:p>
      <w:pPr>
        <w:pStyle w:val="2"/>
      </w:pPr>
    </w:p>
    <w:p>
      <w:pPr>
        <w:pStyle w:val="2"/>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填报时间：2023年2月22日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jc w:val="center"/>
              <w:rPr>
                <w:rFonts w:ascii="宋体" w:hAnsi="宋体"/>
                <w:sz w:val="24"/>
              </w:rPr>
            </w:pPr>
            <w:r>
              <w:rPr>
                <w:rFonts w:hint="eastAsia" w:ascii="宋体" w:hAnsi="宋体"/>
                <w:sz w:val="24"/>
              </w:rPr>
              <w:t>龙佰集团股份有限公司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1998年8月20日</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238121.03万元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宋松松</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0391-3126472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焦作市中站区西部产业集聚区</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hint="eastAsia" w:ascii="宋体" w:hAnsi="宋体"/>
                <w:sz w:val="24"/>
              </w:rPr>
              <w:t>xmsbk@lomonbillions.com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sym w:font="Wingdings 2" w:char="0052"/>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   </w:t>
            </w:r>
          </w:p>
          <w:p>
            <w:pPr>
              <w:spacing w:line="312" w:lineRule="auto"/>
              <w:ind w:left="210" w:leftChars="100" w:firstLine="240" w:firstLineChars="1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技术需求名称：钛白粉在工程塑料中的应用机理分析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ind w:firstLine="480" w:firstLineChars="200"/>
              <w:rPr>
                <w:rFonts w:ascii="宋体" w:hAnsi="宋体"/>
                <w:sz w:val="24"/>
              </w:rPr>
            </w:pPr>
            <w:r>
              <w:rPr>
                <w:rFonts w:hint="eastAsia" w:ascii="宋体" w:hAnsi="宋体"/>
                <w:sz w:val="24"/>
              </w:rPr>
              <w:t>工程塑料级钛白粉的开发需要有丰富经验的工程塑料开发方面的技术人才进行相关合作，明确工程塑料对钛白粉的质量需求，钛白粉可以很好的应用到工程塑料中。</w:t>
            </w:r>
          </w:p>
          <w:p>
            <w:pPr>
              <w:ind w:firstLine="480" w:firstLineChars="200"/>
              <w:rPr>
                <w:rFonts w:ascii="宋体" w:hAnsi="宋体"/>
                <w:sz w:val="24"/>
              </w:rPr>
            </w:pPr>
            <w:r>
              <w:rPr>
                <w:rFonts w:hint="eastAsia" w:ascii="宋体" w:hAnsi="宋体"/>
                <w:sz w:val="24"/>
              </w:rPr>
              <w:t>预计开发适用于工程塑料的钛白粉产品，明确生产工艺流程及应用检测指标，发现并解决生产及后续应用的问题并予以改进。</w:t>
            </w: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rPr>
                <w:rFonts w:ascii="宋体" w:hAnsi="宋体"/>
                <w:sz w:val="24"/>
              </w:rPr>
            </w:pPr>
            <w:r>
              <w:rPr>
                <w:rFonts w:hint="eastAsia" w:ascii="宋体" w:hAnsi="宋体"/>
                <w:sz w:val="24"/>
              </w:rPr>
              <w:t>企业简介（企业实力规模、现有研发能力、上年度产值及经营状况等，限200字以内）</w:t>
            </w:r>
          </w:p>
          <w:p>
            <w:pPr>
              <w:ind w:firstLine="480" w:firstLineChars="200"/>
              <w:rPr>
                <w:rFonts w:ascii="宋体" w:hAnsi="宋体"/>
                <w:sz w:val="24"/>
              </w:rPr>
            </w:pPr>
            <w:r>
              <w:rPr>
                <w:rFonts w:hint="eastAsia" w:ascii="宋体" w:hAnsi="宋体"/>
                <w:sz w:val="24"/>
              </w:rPr>
              <w:t>龙佰集团股份有限公司是一家致力于钛、锆、锂、钪、钒等新材料研发制造及产业深度整合的大型工业企业集团，深交所上市公司（股票代码：002601）。秉持“创领钛美生活，做受尊敬企业”的使命，公司依托技术创新和高效的运营模式，在材料领域持续深耕，积极构筑全球化的研发、生产和运营网络，不断提升服务人类社会的能力。</w:t>
            </w:r>
          </w:p>
          <w:p>
            <w:pPr>
              <w:ind w:firstLine="480" w:firstLineChars="200"/>
              <w:rPr>
                <w:rFonts w:ascii="宋体" w:hAnsi="宋体"/>
                <w:sz w:val="24"/>
              </w:rPr>
            </w:pPr>
            <w:r>
              <w:rPr>
                <w:rFonts w:hint="eastAsia" w:ascii="宋体" w:hAnsi="宋体"/>
                <w:sz w:val="24"/>
              </w:rPr>
              <w:t>2022 年底主营产品钛白粉产能达 150 万吨/年，海绵钛产能达 5 万吨/年，双双跃居全球第一。现已形成“234”产业发展新格局，即：拥有龙佰集团和东方锆业两家上市公司；建成“钛、锆、锂”三条产业链和创新耦合发展体系；成为钛白粉、钛锆金属、电池材料、锆材料等四大绿色新材料制造领域的佼佼者。2022 年集团营业收入预计超 240 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sym w:font="Wingdings 2" w:char="0052"/>
            </w:r>
            <w:r>
              <w:rPr>
                <w:rFonts w:hint="eastAsia" w:ascii="宋体" w:hAnsi="宋体"/>
                <w:sz w:val="24"/>
              </w:rPr>
              <w:t xml:space="preserve">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sz w:val="10"/>
          <w:szCs w:val="10"/>
        </w:rPr>
      </w:pPr>
    </w:p>
    <w:p>
      <w:pPr>
        <w:pStyle w:val="2"/>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 2023年2月21日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ascii="宋体" w:hAnsi="宋体"/>
                <w:sz w:val="24"/>
              </w:rPr>
            </w:pPr>
            <w:r>
              <w:rPr>
                <w:rFonts w:hint="eastAsia" w:ascii="宋体" w:hAnsi="宋体"/>
                <w:sz w:val="24"/>
              </w:rPr>
              <w:t>焦作市中州炭素有限责任公司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2001-02-23</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eastAsia="微软雅黑"/>
                <w:sz w:val="24"/>
              </w:rPr>
            </w:pPr>
            <w:r>
              <w:rPr>
                <w:rFonts w:ascii="微软雅黑" w:hAnsi="微软雅黑" w:eastAsia="微软雅黑" w:cs="微软雅黑"/>
                <w:color w:val="333333"/>
                <w:szCs w:val="21"/>
                <w:shd w:val="clear" w:color="auto" w:fill="FFFFFF"/>
              </w:rPr>
              <w:t>26840.4</w:t>
            </w:r>
            <w:r>
              <w:rPr>
                <w:rFonts w:hint="eastAsia" w:ascii="微软雅黑" w:hAnsi="微软雅黑" w:eastAsia="微软雅黑" w:cs="微软雅黑"/>
                <w:color w:val="333333"/>
                <w:szCs w:val="21"/>
                <w:shd w:val="clear" w:color="auto" w:fill="FFFFFF"/>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何改霞</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19103913966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河南省焦作市中站区龙翔街道雪莲路西段路北100米</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hint="eastAsia" w:ascii="宋体" w:hAnsi="宋体"/>
                <w:sz w:val="24"/>
              </w:rPr>
              <w:t>hegaixia20220810@126.com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sym w:font="Wingdings 2" w:char="0052"/>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   </w:t>
            </w:r>
          </w:p>
          <w:p>
            <w:pPr>
              <w:spacing w:line="312" w:lineRule="auto"/>
              <w:ind w:left="210" w:leftChars="100" w:firstLine="240" w:firstLineChars="1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技术需求名称：超高功率石墨电极高强度接头的研制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198" w:type="dxa"/>
            <w:gridSpan w:val="4"/>
          </w:tcPr>
          <w:p>
            <w:pPr>
              <w:spacing w:line="440" w:lineRule="exact"/>
              <w:rPr>
                <w:rFonts w:ascii="宋体" w:hAnsi="宋体"/>
                <w:sz w:val="24"/>
              </w:rPr>
            </w:pPr>
            <w:r>
              <w:rPr>
                <w:rFonts w:hint="eastAsia" w:ascii="宋体" w:hAnsi="宋体"/>
                <w:sz w:val="24"/>
              </w:rPr>
              <w:t>技术需求说明（具体需求，以及要求达到的预期目标）</w:t>
            </w:r>
          </w:p>
          <w:p>
            <w:pPr>
              <w:spacing w:line="440" w:lineRule="exact"/>
              <w:rPr>
                <w:rFonts w:ascii="宋体" w:hAnsi="宋体"/>
                <w:sz w:val="24"/>
              </w:rPr>
            </w:pPr>
            <w:r>
              <w:rPr>
                <w:rFonts w:hint="eastAsia" w:ascii="宋体" w:hAnsi="宋体"/>
                <w:sz w:val="24"/>
              </w:rPr>
              <w:t>超高功率石墨电极高强度接头项目：使用的主要原料为中硫煅后焦、石墨增碳剂，产品体密较低，产品抗折强度需要提高，体密需要提高到1.73g/cm3，抗折强度需要大于18MPa。</w:t>
            </w:r>
          </w:p>
          <w:p>
            <w:pPr>
              <w:spacing w:line="440" w:lineRule="exact"/>
              <w:rPr>
                <w:rFonts w:ascii="宋体" w:hAnsi="宋体"/>
                <w:sz w:val="24"/>
              </w:rPr>
            </w:pPr>
            <w:r>
              <w:rPr>
                <w:rFonts w:hint="eastAsia" w:ascii="宋体" w:hAnsi="宋体"/>
                <w:sz w:val="24"/>
              </w:rPr>
              <w:t>企业简介（企业实力规模、现有研发能力、上年度产值及经营状况等，限200字以内）</w:t>
            </w:r>
          </w:p>
          <w:p>
            <w:pPr>
              <w:spacing w:line="440" w:lineRule="exact"/>
              <w:rPr>
                <w:rFonts w:ascii="宋体" w:hAnsi="宋体"/>
                <w:sz w:val="24"/>
              </w:rPr>
            </w:pPr>
            <w:r>
              <w:rPr>
                <w:rFonts w:hint="eastAsia" w:ascii="宋体" w:hAnsi="宋体"/>
                <w:sz w:val="24"/>
              </w:rPr>
              <w:t xml:space="preserve">  焦作市中州炭素有限责任公司成立于2001年2月，注册资本</w:t>
            </w:r>
            <w:r>
              <w:rPr>
                <w:rFonts w:ascii="宋体" w:hAnsi="宋体"/>
                <w:sz w:val="24"/>
              </w:rPr>
              <w:t>26840.4</w:t>
            </w:r>
            <w:r>
              <w:rPr>
                <w:rFonts w:hint="eastAsia" w:ascii="宋体" w:hAnsi="宋体"/>
                <w:sz w:val="24"/>
              </w:rPr>
              <w:t>万元，是一家专业从事石墨电极、炭块、炭糊类制品、炭电极、煅后焦、非标准石墨电极等炭素制品研发、生产与销售的国家高新技术企业、河南省“专精特新”中小企业，成立了河南省石墨新型炭材料工程技术中心、河南省企业技术中心。公司现有员工582人，研发人员78余人，2022年公司总资产130852.6万元，总负债74082.4万元，资产负债率为56%；工业总产值153381万元，销售收入160101.9万元，研发费用5073.1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sym w:font="Wingdings 2" w:char="0052"/>
            </w:r>
            <w:r>
              <w:rPr>
                <w:rFonts w:hint="eastAsia" w:ascii="宋体" w:hAnsi="宋体"/>
                <w:sz w:val="24"/>
              </w:rPr>
              <w:t xml:space="preserve">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sz w:val="10"/>
          <w:szCs w:val="10"/>
        </w:rPr>
      </w:pPr>
    </w:p>
    <w:p>
      <w:pPr>
        <w:pStyle w:val="2"/>
      </w:pPr>
    </w:p>
    <w:p>
      <w:pPr>
        <w:pStyle w:val="2"/>
      </w:pPr>
    </w:p>
    <w:p>
      <w:pPr>
        <w:pStyle w:val="2"/>
      </w:pPr>
    </w:p>
    <w:p>
      <w:pPr>
        <w:pStyle w:val="2"/>
      </w:pPr>
    </w:p>
    <w:p>
      <w:pPr>
        <w:pStyle w:val="2"/>
      </w:pPr>
    </w:p>
    <w:p>
      <w:pPr>
        <w:adjustRightInd w:val="0"/>
        <w:snapToGrid w:val="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焦作市企业技术需求征集表</w:t>
      </w:r>
    </w:p>
    <w:p>
      <w:pPr>
        <w:jc w:val="center"/>
        <w:rPr>
          <w:rFonts w:hint="eastAsia" w:ascii="仿宋_GB2312" w:hAnsi="仿宋_GB2312" w:eastAsia="仿宋_GB2312" w:cs="仿宋_GB2312"/>
          <w:sz w:val="28"/>
          <w:szCs w:val="28"/>
        </w:rPr>
      </w:pPr>
      <w:r>
        <w:rPr>
          <w:rFonts w:hint="eastAsia" w:ascii="宋体" w:hAnsi="宋体"/>
          <w:sz w:val="28"/>
          <w:szCs w:val="28"/>
        </w:rPr>
        <w:t xml:space="preserve">                         </w:t>
      </w:r>
      <w:r>
        <w:rPr>
          <w:rFonts w:hint="default" w:ascii="宋体" w:hAnsi="宋体"/>
          <w:sz w:val="28"/>
          <w:szCs w:val="28"/>
        </w:rPr>
        <w:t xml:space="preserve">     </w:t>
      </w:r>
      <w:r>
        <w:rPr>
          <w:rFonts w:hint="eastAsia" w:ascii="仿宋_GB2312" w:hAnsi="仿宋_GB2312" w:eastAsia="仿宋_GB2312" w:cs="仿宋_GB2312"/>
          <w:sz w:val="28"/>
          <w:szCs w:val="28"/>
        </w:rPr>
        <w:t xml:space="preserve"> 填报时间：</w:t>
      </w:r>
      <w:r>
        <w:rPr>
          <w:rFonts w:hint="eastAsia" w:ascii="仿宋_GB2312" w:hAnsi="仿宋_GB2312" w:eastAsia="仿宋_GB2312" w:cs="仿宋_GB2312"/>
          <w:sz w:val="28"/>
          <w:szCs w:val="28"/>
          <w:lang w:val="en-US" w:eastAsia="zh-CN"/>
        </w:rPr>
        <w:t>2023</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02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 xml:space="preserve">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noWrap w:val="0"/>
            <w:vAlign w:val="center"/>
          </w:tcPr>
          <w:p>
            <w:pPr>
              <w:jc w:val="center"/>
              <w:rPr>
                <w:rFonts w:hint="eastAsia" w:ascii="宋体" w:hAnsi="宋体"/>
                <w:sz w:val="24"/>
              </w:rPr>
            </w:pPr>
            <w:r>
              <w:rPr>
                <w:rFonts w:hint="eastAsia" w:ascii="宋体" w:hAnsi="宋体"/>
                <w:sz w:val="24"/>
              </w:rPr>
              <w:t>单位名称</w:t>
            </w:r>
          </w:p>
        </w:tc>
        <w:tc>
          <w:tcPr>
            <w:tcW w:w="7665" w:type="dxa"/>
            <w:gridSpan w:val="3"/>
            <w:noWrap w:val="0"/>
            <w:vAlign w:val="center"/>
          </w:tcPr>
          <w:p>
            <w:pPr>
              <w:rPr>
                <w:rFonts w:hint="default" w:ascii="宋体" w:hAnsi="宋体" w:eastAsia="宋体"/>
                <w:sz w:val="24"/>
                <w:lang w:val="en-US" w:eastAsia="zh-CN"/>
              </w:rPr>
            </w:pPr>
            <w:r>
              <w:rPr>
                <w:rFonts w:hint="eastAsia" w:ascii="宋体" w:hAnsi="宋体"/>
                <w:sz w:val="24"/>
                <w:lang w:val="en-US" w:eastAsia="zh-CN"/>
              </w:rPr>
              <w:t>河南子典软件技术有限公司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noWrap w:val="0"/>
            <w:vAlign w:val="center"/>
          </w:tcPr>
          <w:p>
            <w:pPr>
              <w:jc w:val="center"/>
              <w:rPr>
                <w:rFonts w:hint="eastAsia" w:ascii="宋体" w:hAnsi="宋体"/>
                <w:sz w:val="24"/>
              </w:rPr>
            </w:pPr>
            <w:r>
              <w:rPr>
                <w:rFonts w:hint="eastAsia"/>
                <w:sz w:val="24"/>
              </w:rPr>
              <w:t>注册时间</w:t>
            </w:r>
          </w:p>
        </w:tc>
        <w:tc>
          <w:tcPr>
            <w:tcW w:w="3556" w:type="dxa"/>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2019年9月2日</w:t>
            </w:r>
          </w:p>
        </w:tc>
        <w:tc>
          <w:tcPr>
            <w:tcW w:w="1445" w:type="dxa"/>
            <w:noWrap w:val="0"/>
            <w:vAlign w:val="center"/>
          </w:tcPr>
          <w:p>
            <w:pPr>
              <w:jc w:val="center"/>
              <w:rPr>
                <w:rFonts w:hint="eastAsia" w:ascii="宋体" w:hAnsi="宋体"/>
                <w:sz w:val="24"/>
              </w:rPr>
            </w:pPr>
            <w:r>
              <w:rPr>
                <w:rFonts w:hint="eastAsia" w:ascii="宋体" w:cs="宋体"/>
                <w:kern w:val="0"/>
                <w:sz w:val="24"/>
              </w:rPr>
              <w:t>注册资金</w:t>
            </w:r>
          </w:p>
        </w:tc>
        <w:tc>
          <w:tcPr>
            <w:tcW w:w="2664" w:type="dxa"/>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100万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noWrap w:val="0"/>
            <w:vAlign w:val="center"/>
          </w:tcPr>
          <w:p>
            <w:pPr>
              <w:jc w:val="center"/>
              <w:rPr>
                <w:rFonts w:hint="eastAsia" w:ascii="宋体" w:hAnsi="宋体"/>
                <w:sz w:val="24"/>
              </w:rPr>
            </w:pPr>
            <w:r>
              <w:rPr>
                <w:rFonts w:hint="eastAsia" w:ascii="宋体" w:hAnsi="宋体"/>
                <w:sz w:val="24"/>
              </w:rPr>
              <w:t>联 系 人</w:t>
            </w:r>
          </w:p>
        </w:tc>
        <w:tc>
          <w:tcPr>
            <w:tcW w:w="3556" w:type="dxa"/>
            <w:noWrap w:val="0"/>
            <w:vAlign w:val="center"/>
          </w:tcPr>
          <w:p>
            <w:pPr>
              <w:jc w:val="center"/>
              <w:rPr>
                <w:rFonts w:hint="eastAsia" w:ascii="宋体" w:hAnsi="宋体" w:eastAsia="宋体"/>
                <w:sz w:val="24"/>
                <w:lang w:val="en-US" w:eastAsia="zh-CN"/>
              </w:rPr>
            </w:pPr>
            <w:r>
              <w:rPr>
                <w:rFonts w:hint="eastAsia" w:ascii="宋体" w:hAnsi="宋体"/>
                <w:sz w:val="24"/>
                <w:lang w:val="en-US" w:eastAsia="zh-CN"/>
              </w:rPr>
              <w:t>李云红</w:t>
            </w:r>
          </w:p>
        </w:tc>
        <w:tc>
          <w:tcPr>
            <w:tcW w:w="1445" w:type="dxa"/>
            <w:noWrap w:val="0"/>
            <w:vAlign w:val="center"/>
          </w:tcPr>
          <w:p>
            <w:pPr>
              <w:jc w:val="center"/>
              <w:rPr>
                <w:rFonts w:hint="eastAsia" w:ascii="宋体" w:hAnsi="宋体"/>
                <w:sz w:val="24"/>
              </w:rPr>
            </w:pPr>
            <w:r>
              <w:rPr>
                <w:rFonts w:hint="eastAsia" w:ascii="宋体" w:hAnsi="宋体"/>
                <w:sz w:val="24"/>
              </w:rPr>
              <w:t>联系电话</w:t>
            </w:r>
          </w:p>
        </w:tc>
        <w:tc>
          <w:tcPr>
            <w:tcW w:w="2664" w:type="dxa"/>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13140439939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noWrap w:val="0"/>
            <w:vAlign w:val="center"/>
          </w:tcPr>
          <w:p>
            <w:pPr>
              <w:jc w:val="center"/>
              <w:rPr>
                <w:rFonts w:hint="eastAsia" w:ascii="宋体" w:hAnsi="宋体"/>
                <w:sz w:val="24"/>
              </w:rPr>
            </w:pPr>
            <w:r>
              <w:rPr>
                <w:rFonts w:hint="eastAsia" w:ascii="宋体" w:hAnsi="宋体"/>
                <w:sz w:val="24"/>
              </w:rPr>
              <w:t>通讯地址</w:t>
            </w:r>
          </w:p>
        </w:tc>
        <w:tc>
          <w:tcPr>
            <w:tcW w:w="3556" w:type="dxa"/>
            <w:noWrap w:val="0"/>
            <w:vAlign w:val="center"/>
          </w:tcPr>
          <w:p>
            <w:pPr>
              <w:jc w:val="center"/>
              <w:rPr>
                <w:rFonts w:hint="eastAsia" w:ascii="宋体" w:hAnsi="宋体"/>
                <w:sz w:val="24"/>
              </w:rPr>
            </w:pPr>
            <w:r>
              <w:rPr>
                <w:rFonts w:hint="eastAsia" w:ascii="宋体" w:hAnsi="宋体"/>
                <w:sz w:val="24"/>
              </w:rPr>
              <w:t>河南省焦作市示范区中原路1365号河南理工大学科技园10号楼506-51室</w:t>
            </w:r>
          </w:p>
        </w:tc>
        <w:tc>
          <w:tcPr>
            <w:tcW w:w="1445" w:type="dxa"/>
            <w:noWrap w:val="0"/>
            <w:vAlign w:val="center"/>
          </w:tcPr>
          <w:p>
            <w:pPr>
              <w:jc w:val="center"/>
              <w:rPr>
                <w:rFonts w:hint="eastAsia" w:ascii="宋体" w:hAnsi="宋体"/>
                <w:sz w:val="24"/>
              </w:rPr>
            </w:pPr>
            <w:r>
              <w:rPr>
                <w:rFonts w:hint="eastAsia" w:ascii="宋体" w:hAnsi="宋体"/>
                <w:sz w:val="24"/>
              </w:rPr>
              <w:t>Email</w:t>
            </w:r>
          </w:p>
        </w:tc>
        <w:tc>
          <w:tcPr>
            <w:tcW w:w="2664" w:type="dxa"/>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leesyh@163.com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noWrap w:val="0"/>
            <w:vAlign w:val="center"/>
          </w:tcPr>
          <w:p>
            <w:pPr>
              <w:jc w:val="center"/>
              <w:rPr>
                <w:rFonts w:hint="eastAsia" w:ascii="宋体" w:hAnsi="宋体"/>
                <w:sz w:val="24"/>
              </w:rPr>
            </w:pPr>
            <w:r>
              <w:rPr>
                <w:rFonts w:hint="eastAsia" w:ascii="宋体" w:hAnsi="宋体"/>
                <w:sz w:val="24"/>
              </w:rPr>
              <w:t>技术需求</w:t>
            </w:r>
          </w:p>
          <w:p>
            <w:pPr>
              <w:jc w:val="center"/>
              <w:rPr>
                <w:rFonts w:hint="eastAsia" w:ascii="宋体" w:hAnsi="宋体"/>
                <w:sz w:val="24"/>
              </w:rPr>
            </w:pPr>
            <w:r>
              <w:rPr>
                <w:rFonts w:hint="eastAsia" w:ascii="宋体" w:hAnsi="宋体"/>
                <w:sz w:val="24"/>
              </w:rPr>
              <w:t>所属领域</w:t>
            </w:r>
          </w:p>
        </w:tc>
        <w:tc>
          <w:tcPr>
            <w:tcW w:w="7665" w:type="dxa"/>
            <w:gridSpan w:val="3"/>
            <w:noWrap w:val="0"/>
            <w:vAlign w:val="center"/>
          </w:tcPr>
          <w:p>
            <w:pPr>
              <w:rPr>
                <w:rFonts w:hint="default" w:ascii="宋体" w:hAnsi="宋体" w:eastAsia="宋体" w:cs="Times New Roman"/>
                <w:sz w:val="24"/>
                <w:lang w:eastAsia="zh-CN"/>
              </w:rPr>
            </w:pPr>
            <w:r>
              <w:rPr>
                <w:rFonts w:hint="eastAsia" w:ascii="宋体" w:hAnsi="宋体" w:eastAsia="宋体" w:cs="Times New Roman"/>
                <w:sz w:val="24"/>
              </w:rPr>
              <w:t>□</w:t>
            </w:r>
            <w:r>
              <w:rPr>
                <w:rFonts w:hint="eastAsia" w:ascii="宋体" w:hAnsi="宋体" w:eastAsia="宋体" w:cs="Times New Roman"/>
                <w:sz w:val="24"/>
                <w:lang w:val="en-US" w:eastAsia="zh-CN"/>
              </w:rPr>
              <w:t>高端装备</w:t>
            </w:r>
            <w:r>
              <w:rPr>
                <w:rFonts w:hint="default" w:ascii="宋体" w:hAnsi="宋体" w:eastAsia="宋体" w:cs="Times New Roman"/>
                <w:sz w:val="24"/>
                <w:lang w:eastAsia="zh-CN"/>
              </w:rPr>
              <w:t xml:space="preserve">  </w:t>
            </w:r>
            <w:r>
              <w:rPr>
                <w:rFonts w:hint="eastAsia" w:ascii="宋体" w:hAnsi="宋体" w:eastAsia="宋体" w:cs="Times New Roman"/>
                <w:sz w:val="24"/>
              </w:rPr>
              <w:t>□</w:t>
            </w:r>
            <w:r>
              <w:rPr>
                <w:rFonts w:hint="eastAsia" w:ascii="宋体" w:hAnsi="宋体" w:eastAsia="宋体" w:cs="Times New Roman"/>
                <w:sz w:val="24"/>
                <w:lang w:val="en-US" w:eastAsia="zh-CN"/>
              </w:rPr>
              <w:t>绿色食品</w:t>
            </w:r>
            <w:r>
              <w:rPr>
                <w:rFonts w:hint="default" w:ascii="宋体" w:hAnsi="宋体" w:eastAsia="宋体" w:cs="Times New Roman"/>
                <w:sz w:val="24"/>
                <w:lang w:eastAsia="zh-CN"/>
              </w:rPr>
              <w:t xml:space="preserve">  </w:t>
            </w:r>
            <w:r>
              <w:rPr>
                <w:rFonts w:hint="eastAsia" w:ascii="宋体" w:hAnsi="宋体" w:eastAsia="宋体" w:cs="Times New Roman"/>
                <w:sz w:val="24"/>
              </w:rPr>
              <w:t>□</w:t>
            </w:r>
            <w:r>
              <w:rPr>
                <w:rFonts w:hint="eastAsia" w:ascii="宋体" w:hAnsi="宋体" w:eastAsia="宋体" w:cs="Times New Roman"/>
                <w:sz w:val="24"/>
                <w:lang w:val="en-US" w:eastAsia="zh-CN"/>
              </w:rPr>
              <w:t>新材料</w:t>
            </w:r>
            <w:r>
              <w:rPr>
                <w:rFonts w:hint="default" w:ascii="宋体" w:hAnsi="宋体" w:eastAsia="宋体" w:cs="Times New Roman"/>
                <w:sz w:val="24"/>
                <w:lang w:eastAsia="zh-CN"/>
              </w:rPr>
              <w:t xml:space="preserve">  </w:t>
            </w:r>
            <w:r>
              <w:rPr>
                <w:rFonts w:hint="eastAsia" w:ascii="宋体" w:hAnsi="宋体" w:eastAsia="宋体" w:cs="Times New Roman"/>
                <w:sz w:val="24"/>
              </w:rPr>
              <w:t>□</w:t>
            </w:r>
            <w:r>
              <w:rPr>
                <w:rFonts w:hint="eastAsia" w:ascii="宋体" w:hAnsi="宋体" w:eastAsia="宋体" w:cs="Times New Roman"/>
                <w:sz w:val="24"/>
                <w:lang w:val="en-US" w:eastAsia="zh-CN"/>
              </w:rPr>
              <w:t>汽车及零部件</w:t>
            </w:r>
            <w:r>
              <w:rPr>
                <w:rFonts w:hint="default" w:ascii="宋体" w:hAnsi="宋体" w:eastAsia="宋体" w:cs="Times New Roman"/>
                <w:sz w:val="24"/>
                <w:lang w:eastAsia="zh-CN"/>
              </w:rPr>
              <w:t xml:space="preserve">  </w:t>
            </w:r>
            <w:r>
              <w:rPr>
                <w:rFonts w:hint="eastAsia" w:ascii="宋体" w:hAnsi="宋体" w:eastAsia="宋体" w:cs="Times New Roman"/>
                <w:sz w:val="24"/>
              </w:rPr>
              <w:t>□</w:t>
            </w:r>
            <w:r>
              <w:rPr>
                <w:rFonts w:hint="eastAsia" w:ascii="宋体" w:hAnsi="宋体" w:eastAsia="宋体" w:cs="Times New Roman"/>
                <w:sz w:val="24"/>
                <w:lang w:val="en-US" w:eastAsia="zh-CN"/>
              </w:rPr>
              <w:t>现代化工</w:t>
            </w:r>
            <w:r>
              <w:rPr>
                <w:rFonts w:hint="default" w:ascii="宋体" w:hAnsi="宋体" w:eastAsia="宋体" w:cs="Times New Roman"/>
                <w:sz w:val="24"/>
                <w:lang w:eastAsia="zh-CN"/>
              </w:rPr>
              <w:t xml:space="preserve"> </w:t>
            </w:r>
            <w:r>
              <w:rPr>
                <w:rFonts w:hint="eastAsia" w:ascii="宋体" w:hAnsi="宋体" w:eastAsia="宋体" w:cs="Times New Roman"/>
                <w:sz w:val="24"/>
              </w:rPr>
              <w:t>□</w:t>
            </w:r>
            <w:r>
              <w:rPr>
                <w:rFonts w:hint="eastAsia" w:ascii="宋体" w:hAnsi="宋体" w:eastAsia="宋体" w:cs="Times New Roman"/>
                <w:sz w:val="24"/>
                <w:lang w:val="en-US" w:eastAsia="zh-CN"/>
              </w:rPr>
              <w:t>铝工业</w:t>
            </w:r>
            <w:r>
              <w:rPr>
                <w:rFonts w:hint="default" w:ascii="宋体" w:hAnsi="宋体" w:eastAsia="宋体" w:cs="Times New Roman"/>
                <w:sz w:val="24"/>
                <w:lang w:eastAsia="zh-CN"/>
              </w:rPr>
              <w:t xml:space="preserve">  </w:t>
            </w:r>
            <w:r>
              <w:rPr>
                <w:rFonts w:hint="eastAsia" w:ascii="宋体" w:hAnsi="宋体" w:eastAsia="宋体" w:cs="Times New Roman"/>
                <w:sz w:val="24"/>
              </w:rPr>
              <w:t>□</w:t>
            </w:r>
            <w:r>
              <w:rPr>
                <w:rFonts w:hint="eastAsia" w:ascii="宋体" w:hAnsi="宋体" w:eastAsia="宋体" w:cs="Times New Roman"/>
                <w:sz w:val="24"/>
                <w:lang w:val="en-US" w:eastAsia="zh-CN"/>
              </w:rPr>
              <w:t>轻工纺织</w:t>
            </w:r>
            <w:r>
              <w:rPr>
                <w:rFonts w:hint="default" w:ascii="宋体" w:hAnsi="宋体" w:eastAsia="宋体" w:cs="Times New Roman"/>
                <w:sz w:val="24"/>
                <w:lang w:eastAsia="zh-CN"/>
              </w:rPr>
              <w:t xml:space="preserve">  </w:t>
            </w:r>
            <w:r>
              <w:rPr>
                <w:rFonts w:hint="eastAsia" w:ascii="宋体" w:hAnsi="宋体" w:eastAsia="宋体" w:cs="Times New Roman"/>
                <w:sz w:val="24"/>
              </w:rPr>
              <w:t>□</w:t>
            </w:r>
            <w:r>
              <w:rPr>
                <w:rFonts w:hint="eastAsia" w:ascii="宋体" w:hAnsi="宋体" w:eastAsia="宋体" w:cs="Times New Roman"/>
                <w:sz w:val="24"/>
                <w:lang w:val="en-US" w:eastAsia="zh-CN"/>
              </w:rPr>
              <w:t>能源工业</w:t>
            </w:r>
            <w:r>
              <w:rPr>
                <w:rFonts w:hint="default" w:ascii="宋体" w:hAnsi="宋体" w:eastAsia="宋体" w:cs="Times New Roman"/>
                <w:sz w:val="24"/>
                <w:lang w:eastAsia="zh-CN"/>
              </w:rPr>
              <w:t xml:space="preserve">  </w:t>
            </w:r>
            <w:r>
              <w:rPr>
                <w:rFonts w:hint="eastAsia" w:ascii="宋体" w:hAnsi="宋体" w:eastAsia="宋体" w:cs="Times New Roman"/>
                <w:sz w:val="24"/>
              </w:rPr>
              <w:t>□</w:t>
            </w:r>
            <w:r>
              <w:rPr>
                <w:rFonts w:hint="eastAsia" w:ascii="宋体" w:hAnsi="宋体" w:eastAsia="宋体" w:cs="Times New Roman"/>
                <w:sz w:val="24"/>
                <w:lang w:val="en-US" w:eastAsia="zh-CN"/>
              </w:rPr>
              <w:t>新型显示及智能终端</w:t>
            </w:r>
            <w:r>
              <w:rPr>
                <w:rFonts w:hint="default" w:ascii="宋体" w:hAnsi="宋体" w:eastAsia="宋体" w:cs="Times New Roman"/>
                <w:sz w:val="24"/>
                <w:lang w:eastAsia="zh-CN"/>
              </w:rPr>
              <w:t xml:space="preserve">  </w:t>
            </w:r>
            <w:r>
              <w:rPr>
                <w:rFonts w:hint="eastAsia" w:ascii="宋体" w:hAnsi="宋体" w:eastAsia="宋体" w:cs="Times New Roman"/>
                <w:sz w:val="24"/>
              </w:rPr>
              <w:t>□</w:t>
            </w:r>
            <w:r>
              <w:rPr>
                <w:rFonts w:hint="eastAsia" w:ascii="宋体" w:hAnsi="宋体" w:eastAsia="宋体" w:cs="Times New Roman"/>
                <w:sz w:val="24"/>
                <w:lang w:val="en-US" w:eastAsia="zh-CN"/>
              </w:rPr>
              <w:t>生物医药</w:t>
            </w:r>
            <w:r>
              <w:rPr>
                <w:rFonts w:hint="default" w:ascii="宋体" w:hAnsi="宋体" w:eastAsia="宋体" w:cs="Times New Roman"/>
                <w:sz w:val="24"/>
                <w:lang w:eastAsia="zh-CN"/>
              </w:rPr>
              <w:t xml:space="preserve">  </w:t>
            </w:r>
            <w:r>
              <w:rPr>
                <w:rFonts w:hint="eastAsia" w:ascii="宋体" w:hAnsi="宋体" w:eastAsia="宋体" w:cs="Times New Roman"/>
                <w:sz w:val="24"/>
              </w:rPr>
              <w:t>□</w:t>
            </w:r>
            <w:r>
              <w:rPr>
                <w:rFonts w:hint="eastAsia" w:ascii="宋体" w:hAnsi="宋体" w:eastAsia="宋体" w:cs="Times New Roman"/>
                <w:sz w:val="24"/>
                <w:lang w:val="en-US" w:eastAsia="zh-CN"/>
              </w:rPr>
              <w:t>节能环保</w:t>
            </w:r>
            <w:r>
              <w:rPr>
                <w:rFonts w:hint="default" w:ascii="宋体" w:hAnsi="宋体" w:eastAsia="宋体" w:cs="Times New Roman"/>
                <w:sz w:val="24"/>
                <w:lang w:eastAsia="zh-CN"/>
              </w:rPr>
              <w:t xml:space="preserve">  </w:t>
            </w:r>
            <w:r>
              <w:rPr>
                <w:rFonts w:hint="eastAsia" w:ascii="宋体" w:hAnsi="宋体" w:eastAsia="宋体" w:cs="Times New Roman"/>
                <w:sz w:val="24"/>
              </w:rPr>
              <w:t>□</w:t>
            </w:r>
            <w:r>
              <w:rPr>
                <w:rFonts w:hint="eastAsia" w:ascii="宋体" w:hAnsi="宋体" w:eastAsia="宋体" w:cs="Times New Roman"/>
                <w:sz w:val="24"/>
                <w:lang w:val="en-US" w:eastAsia="zh-CN"/>
              </w:rPr>
              <w:t>新能源及网联汽车</w:t>
            </w:r>
            <w:r>
              <w:rPr>
                <w:rFonts w:hint="default" w:ascii="宋体" w:hAnsi="宋体" w:eastAsia="宋体" w:cs="Times New Roman"/>
                <w:sz w:val="24"/>
                <w:lang w:eastAsia="zh-CN"/>
              </w:rPr>
              <w:t xml:space="preserve">  </w:t>
            </w:r>
            <w:r>
              <w:rPr>
                <w:rFonts w:hint="eastAsia" w:ascii="宋体" w:hAnsi="宋体" w:eastAsia="宋体" w:cs="Times New Roman"/>
                <w:sz w:val="24"/>
                <w:lang w:eastAsia="zh-CN"/>
              </w:rPr>
              <w:t>☑</w:t>
            </w:r>
            <w:r>
              <w:rPr>
                <w:rFonts w:hint="eastAsia" w:ascii="宋体" w:hAnsi="宋体" w:eastAsia="宋体" w:cs="Times New Roman"/>
                <w:sz w:val="24"/>
                <w:lang w:val="en-US" w:eastAsia="zh-CN"/>
              </w:rPr>
              <w:t>智能装备</w:t>
            </w:r>
            <w:r>
              <w:rPr>
                <w:rFonts w:hint="default" w:ascii="宋体" w:hAnsi="宋体" w:eastAsia="宋体" w:cs="Times New Roman"/>
                <w:sz w:val="24"/>
                <w:lang w:eastAsia="zh-CN"/>
              </w:rPr>
              <w:t xml:space="preserve">  </w:t>
            </w:r>
            <w:r>
              <w:rPr>
                <w:rFonts w:hint="eastAsia" w:ascii="宋体" w:hAnsi="宋体" w:eastAsia="宋体" w:cs="Times New Roman"/>
                <w:sz w:val="24"/>
              </w:rPr>
              <w:t>□</w:t>
            </w:r>
            <w:r>
              <w:rPr>
                <w:rFonts w:hint="eastAsia" w:ascii="宋体" w:hAnsi="宋体" w:eastAsia="宋体" w:cs="Times New Roman"/>
                <w:sz w:val="24"/>
                <w:lang w:val="en-US" w:eastAsia="zh-CN"/>
              </w:rPr>
              <w:t>5G</w:t>
            </w:r>
            <w:r>
              <w:rPr>
                <w:rFonts w:hint="default" w:ascii="宋体" w:hAnsi="宋体" w:eastAsia="宋体" w:cs="Times New Roman"/>
                <w:sz w:val="24"/>
                <w:lang w:eastAsia="zh-CN"/>
              </w:rPr>
              <w:t xml:space="preserve"> </w:t>
            </w:r>
          </w:p>
          <w:p>
            <w:pPr>
              <w:rPr>
                <w:u w:val="none"/>
              </w:rPr>
            </w:pPr>
            <w:r>
              <w:rPr>
                <w:rFonts w:hint="eastAsia" w:ascii="宋体" w:hAnsi="宋体" w:eastAsia="宋体" w:cs="Times New Roman"/>
                <w:sz w:val="24"/>
                <w:lang w:eastAsia="zh-CN"/>
              </w:rPr>
              <w:t>☑其</w:t>
            </w:r>
            <w:r>
              <w:rPr>
                <w:rFonts w:hint="default" w:ascii="宋体" w:hAnsi="宋体" w:eastAsia="宋体" w:cs="Times New Roman"/>
                <w:sz w:val="24"/>
                <w:lang w:eastAsia="zh-CN"/>
              </w:rPr>
              <w:t>他</w:t>
            </w:r>
            <w:r>
              <w:rPr>
                <w:rFonts w:hint="default" w:ascii="宋体" w:hAnsi="宋体" w:eastAsia="宋体" w:cs="Times New Roman"/>
                <w:sz w:val="24"/>
                <w:u w:val="none"/>
                <w:lang w:eastAsia="zh-CN"/>
              </w:rPr>
              <w:t>（</w:t>
            </w:r>
            <w:r>
              <w:rPr>
                <w:rFonts w:hint="eastAsia" w:ascii="宋体" w:hAnsi="宋体" w:eastAsia="宋体" w:cs="Times New Roman"/>
                <w:sz w:val="24"/>
                <w:u w:val="none"/>
                <w:lang w:val="en-US" w:eastAsia="zh-CN"/>
              </w:rPr>
              <w:t>云存储</w:t>
            </w:r>
            <w:r>
              <w:rPr>
                <w:rFonts w:hint="default" w:ascii="宋体" w:hAnsi="宋体" w:eastAsia="宋体" w:cs="Times New Roman"/>
                <w:sz w:val="24"/>
                <w:u w:val="none"/>
                <w:lang w:eastAsia="zh-CN"/>
              </w:rPr>
              <w:t xml:space="preserve">）   </w:t>
            </w:r>
          </w:p>
          <w:p>
            <w:pPr>
              <w:spacing w:line="312" w:lineRule="auto"/>
              <w:ind w:left="210" w:leftChars="100" w:firstLine="240" w:firstLineChars="1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noWrap w:val="0"/>
            <w:vAlign w:val="center"/>
          </w:tcPr>
          <w:p>
            <w:pPr>
              <w:rPr>
                <w:rFonts w:hint="default" w:ascii="宋体" w:hAnsi="宋体" w:eastAsia="宋体"/>
                <w:sz w:val="24"/>
                <w:lang w:val="en-US" w:eastAsia="zh-CN"/>
              </w:rPr>
            </w:pPr>
            <w:r>
              <w:rPr>
                <w:rFonts w:hint="eastAsia" w:ascii="宋体" w:hAnsi="宋体"/>
                <w:sz w:val="24"/>
              </w:rPr>
              <w:t>技术需求名称：</w:t>
            </w:r>
            <w:r>
              <w:rPr>
                <w:rFonts w:hint="eastAsia" w:ascii="宋体" w:hAnsi="宋体"/>
                <w:sz w:val="24"/>
                <w:lang w:val="en-US" w:eastAsia="zh-CN"/>
              </w:rPr>
              <w:t>物联网平台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198" w:type="dxa"/>
            <w:gridSpan w:val="4"/>
            <w:noWrap w:val="0"/>
            <w:vAlign w:val="top"/>
          </w:tcPr>
          <w:p>
            <w:pPr>
              <w:spacing w:line="420" w:lineRule="exact"/>
              <w:rPr>
                <w:rFonts w:hint="eastAsia" w:ascii="宋体" w:hAnsi="宋体" w:eastAsia="宋体"/>
                <w:sz w:val="24"/>
                <w:lang w:val="en-US" w:eastAsia="zh-CN"/>
              </w:rPr>
            </w:pPr>
            <w:r>
              <w:rPr>
                <w:rFonts w:hint="eastAsia" w:ascii="宋体" w:hAnsi="宋体"/>
                <w:sz w:val="24"/>
              </w:rPr>
              <w:t>集成设备管理、数据安全通信和消息订阅等能力。向下支持连接海量设备，采集设备数据</w:t>
            </w:r>
            <w:r>
              <w:rPr>
                <w:rFonts w:hint="eastAsia" w:ascii="宋体" w:hAnsi="宋体"/>
                <w:sz w:val="24"/>
                <w:lang w:val="en-US" w:eastAsia="zh-CN"/>
              </w:rPr>
              <w:t>自动</w:t>
            </w:r>
            <w:r>
              <w:rPr>
                <w:rFonts w:hint="eastAsia" w:ascii="宋体" w:hAnsi="宋体"/>
                <w:sz w:val="24"/>
              </w:rPr>
              <w:t>上云；向上提供云端API，服务端可通过调用云端API将指令下发至设备端，实现远程控制</w:t>
            </w:r>
            <w:r>
              <w:rPr>
                <w:rFonts w:hint="eastAsia" w:ascii="宋体" w:hAnsi="宋体"/>
                <w:sz w:val="24"/>
                <w:lang w:val="en-US" w:eastAsia="zh-CN"/>
              </w:rPr>
              <w:t>.</w:t>
            </w:r>
          </w:p>
          <w:p>
            <w:pPr>
              <w:spacing w:line="420" w:lineRule="exact"/>
              <w:rPr>
                <w:rFonts w:hint="eastAsia" w:ascii="宋体" w:hAnsi="宋体"/>
                <w:sz w:val="24"/>
              </w:rPr>
            </w:pPr>
          </w:p>
          <w:p>
            <w:pPr>
              <w:spacing w:line="42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noWrap w:val="0"/>
            <w:vAlign w:val="top"/>
          </w:tcPr>
          <w:p>
            <w:pPr>
              <w:rPr>
                <w:rFonts w:hint="eastAsia" w:ascii="宋体" w:hAnsi="宋体"/>
                <w:sz w:val="24"/>
              </w:rPr>
            </w:pPr>
            <w:r>
              <w:rPr>
                <w:rFonts w:hint="eastAsia" w:ascii="宋体" w:hAnsi="宋体"/>
                <w:sz w:val="24"/>
              </w:rPr>
              <w:t>企业简介（企业实力规模、现有研发能力、上年度产值及经营状况等，限200字以内）</w:t>
            </w:r>
          </w:p>
          <w:p>
            <w:pPr>
              <w:spacing w:line="420" w:lineRule="exact"/>
              <w:ind w:firstLine="480" w:firstLineChars="200"/>
              <w:rPr>
                <w:rFonts w:hint="default" w:ascii="宋体" w:hAnsi="宋体" w:eastAsia="宋体"/>
                <w:sz w:val="24"/>
                <w:lang w:val="en-US" w:eastAsia="zh-CN"/>
              </w:rPr>
            </w:pPr>
            <w:r>
              <w:rPr>
                <w:rFonts w:hint="eastAsia" w:ascii="宋体" w:hAnsi="宋体"/>
                <w:sz w:val="24"/>
              </w:rPr>
              <w:t>河南子典软件技术有限公司是一家专注探索信息科技发展的公司，致力于为制造业、商业以及个人生活等各应用场景提供强大的技术进步动力。</w:t>
            </w:r>
            <w:r>
              <w:rPr>
                <w:rFonts w:hint="eastAsia" w:ascii="宋体" w:hAnsi="宋体"/>
                <w:sz w:val="24"/>
                <w:lang w:val="en-US" w:eastAsia="zh-CN"/>
              </w:rPr>
              <w:t>现有员工12名，研发人员6名。上年度营业收入130万元，利润总额276770元</w:t>
            </w:r>
          </w:p>
          <w:p>
            <w:pPr>
              <w:rPr>
                <w:rFonts w:hint="eastAsia" w:ascii="宋体" w:hAnsi="宋体"/>
                <w:sz w:val="24"/>
              </w:rPr>
            </w:pPr>
          </w:p>
          <w:p>
            <w:pPr>
              <w:spacing w:line="420" w:lineRule="exact"/>
              <w:rPr>
                <w:rFonts w:ascii="宋体" w:hAnsi="宋体"/>
                <w:sz w:val="24"/>
              </w:rPr>
            </w:pPr>
            <w:r>
              <w:rPr>
                <w:rFonts w:hint="eastAsia" w:ascii="宋体" w:hAnsi="宋体"/>
                <w:sz w:val="24"/>
              </w:rPr>
              <w:t xml:space="preserve">  </w:t>
            </w:r>
          </w:p>
          <w:p>
            <w:pPr>
              <w:spacing w:line="420" w:lineRule="exact"/>
              <w:rPr>
                <w:rFonts w:hint="eastAsia" w:ascii="宋体" w:hAnsi="宋体"/>
                <w:sz w:val="24"/>
              </w:rPr>
            </w:pPr>
          </w:p>
          <w:p>
            <w:pPr>
              <w:spacing w:line="420" w:lineRule="exact"/>
              <w:rPr>
                <w:rFonts w:hint="eastAsia" w:ascii="宋体" w:hAnsi="宋体"/>
                <w:sz w:val="24"/>
              </w:rPr>
            </w:pPr>
          </w:p>
          <w:p>
            <w:pPr>
              <w:spacing w:line="420" w:lineRule="exact"/>
              <w:rPr>
                <w:rFonts w:hint="eastAsia" w:ascii="宋体" w:hAnsi="宋体"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noWrap w:val="0"/>
            <w:vAlign w:val="center"/>
          </w:tcPr>
          <w:p>
            <w:pPr>
              <w:jc w:val="center"/>
              <w:rPr>
                <w:rFonts w:hint="eastAsia" w:ascii="宋体" w:hAnsi="宋体"/>
                <w:sz w:val="24"/>
              </w:rPr>
            </w:pPr>
            <w:r>
              <w:rPr>
                <w:rFonts w:hint="eastAsia" w:ascii="宋体" w:hAnsi="宋体"/>
                <w:sz w:val="24"/>
              </w:rPr>
              <w:t>拟合作方式</w:t>
            </w:r>
          </w:p>
        </w:tc>
        <w:tc>
          <w:tcPr>
            <w:tcW w:w="7665" w:type="dxa"/>
            <w:gridSpan w:val="3"/>
            <w:noWrap w:val="0"/>
            <w:vAlign w:val="center"/>
          </w:tcPr>
          <w:p>
            <w:pPr>
              <w:rPr>
                <w:rFonts w:hint="default" w:ascii="宋体" w:hAnsi="宋体"/>
                <w:sz w:val="24"/>
                <w:u w:val="single"/>
              </w:rPr>
            </w:pPr>
            <w:r>
              <w:rPr>
                <w:rFonts w:hint="eastAsia" w:ascii="宋体" w:hAnsi="宋体"/>
                <w:sz w:val="24"/>
                <w:lang w:eastAsia="zh-CN"/>
              </w:rPr>
              <w:t>□</w:t>
            </w:r>
            <w:r>
              <w:rPr>
                <w:rFonts w:hint="eastAsia" w:ascii="宋体" w:hAnsi="宋体"/>
                <w:sz w:val="24"/>
              </w:rPr>
              <w:t xml:space="preserve"> 1、</w:t>
            </w:r>
            <w:r>
              <w:rPr>
                <w:rFonts w:ascii="宋体" w:hAnsi="宋体"/>
                <w:sz w:val="24"/>
              </w:rPr>
              <w:t xml:space="preserve">合作开发  </w:t>
            </w:r>
            <w:r>
              <w:rPr>
                <w:rFonts w:hint="eastAsia" w:ascii="宋体" w:hAnsi="宋体"/>
                <w:sz w:val="24"/>
                <w:lang w:eastAsia="zh-CN"/>
              </w:rPr>
              <w:t>☑</w:t>
            </w:r>
            <w:r>
              <w:rPr>
                <w:rFonts w:hint="eastAsia" w:ascii="宋体" w:hAnsi="宋体"/>
                <w:sz w:val="24"/>
              </w:rPr>
              <w:t xml:space="preserve"> 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hint="default" w:ascii="宋体" w:hAnsi="宋体"/>
                <w:sz w:val="24"/>
                <w:u w:val="single"/>
              </w:rPr>
              <w:t xml:space="preserve"> </w:t>
            </w:r>
          </w:p>
        </w:tc>
      </w:tr>
    </w:tbl>
    <w:p>
      <w:pPr>
        <w:adjustRightInd w:val="0"/>
        <w:snapToGrid w:val="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hint="eastAsia"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填报时间：2023年2月16日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noWrap w:val="0"/>
            <w:vAlign w:val="center"/>
          </w:tcPr>
          <w:p>
            <w:pPr>
              <w:jc w:val="center"/>
              <w:rPr>
                <w:rFonts w:hint="eastAsia" w:ascii="宋体" w:hAnsi="宋体"/>
                <w:sz w:val="24"/>
              </w:rPr>
            </w:pPr>
            <w:r>
              <w:rPr>
                <w:rFonts w:hint="eastAsia" w:ascii="宋体" w:hAnsi="宋体"/>
                <w:sz w:val="24"/>
              </w:rPr>
              <w:t>单位名称</w:t>
            </w:r>
          </w:p>
        </w:tc>
        <w:tc>
          <w:tcPr>
            <w:tcW w:w="7665" w:type="dxa"/>
            <w:gridSpan w:val="3"/>
            <w:noWrap w:val="0"/>
            <w:vAlign w:val="center"/>
          </w:tcPr>
          <w:p>
            <w:pPr>
              <w:ind w:firstLine="1440" w:firstLineChars="600"/>
              <w:rPr>
                <w:rFonts w:hint="eastAsia" w:ascii="宋体" w:hAnsi="宋体"/>
                <w:sz w:val="24"/>
              </w:rPr>
            </w:pPr>
            <w:r>
              <w:rPr>
                <w:rFonts w:ascii="CESI宋体-GB2312" w:hAnsi="CESI宋体-GB2312" w:eastAsia="CESI宋体-GB2312" w:cs="CESI宋体-GB2312"/>
                <w:kern w:val="0"/>
                <w:sz w:val="24"/>
              </w:rPr>
              <w:t>河南智售宝智能科技有限公司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noWrap w:val="0"/>
            <w:vAlign w:val="center"/>
          </w:tcPr>
          <w:p>
            <w:pPr>
              <w:jc w:val="center"/>
              <w:rPr>
                <w:rFonts w:hint="eastAsia" w:ascii="宋体" w:hAnsi="宋体"/>
                <w:sz w:val="24"/>
              </w:rPr>
            </w:pPr>
            <w:r>
              <w:rPr>
                <w:rFonts w:hint="eastAsia"/>
                <w:sz w:val="24"/>
              </w:rPr>
              <w:t>注册时间</w:t>
            </w:r>
          </w:p>
        </w:tc>
        <w:tc>
          <w:tcPr>
            <w:tcW w:w="3556" w:type="dxa"/>
            <w:noWrap w:val="0"/>
            <w:vAlign w:val="center"/>
          </w:tcPr>
          <w:p>
            <w:pPr>
              <w:jc w:val="center"/>
              <w:rPr>
                <w:rFonts w:hint="eastAsia" w:ascii="宋体" w:hAnsi="宋体"/>
                <w:sz w:val="24"/>
              </w:rPr>
            </w:pPr>
            <w:r>
              <w:rPr>
                <w:rFonts w:ascii="宋体" w:hAnsi="宋体"/>
                <w:sz w:val="24"/>
              </w:rPr>
              <w:t>2017年4月</w:t>
            </w:r>
          </w:p>
        </w:tc>
        <w:tc>
          <w:tcPr>
            <w:tcW w:w="1445" w:type="dxa"/>
            <w:noWrap w:val="0"/>
            <w:vAlign w:val="center"/>
          </w:tcPr>
          <w:p>
            <w:pPr>
              <w:jc w:val="center"/>
              <w:rPr>
                <w:rFonts w:hint="eastAsia" w:ascii="宋体" w:hAnsi="宋体"/>
                <w:sz w:val="24"/>
              </w:rPr>
            </w:pPr>
            <w:r>
              <w:rPr>
                <w:rFonts w:hint="eastAsia" w:ascii="宋体" w:cs="宋体"/>
                <w:kern w:val="0"/>
                <w:sz w:val="24"/>
              </w:rPr>
              <w:t>注册资金</w:t>
            </w:r>
          </w:p>
        </w:tc>
        <w:tc>
          <w:tcPr>
            <w:tcW w:w="2664" w:type="dxa"/>
            <w:noWrap w:val="0"/>
            <w:vAlign w:val="center"/>
          </w:tcPr>
          <w:p>
            <w:pPr>
              <w:jc w:val="center"/>
              <w:rPr>
                <w:rFonts w:hint="eastAsia" w:ascii="宋体" w:hAnsi="宋体"/>
                <w:sz w:val="24"/>
              </w:rPr>
            </w:pPr>
            <w:r>
              <w:rPr>
                <w:rFonts w:hint="eastAsia" w:ascii="宋体" w:hAnsi="宋体"/>
                <w:sz w:val="24"/>
              </w:rPr>
              <w:t>5000万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noWrap w:val="0"/>
            <w:vAlign w:val="center"/>
          </w:tcPr>
          <w:p>
            <w:pPr>
              <w:jc w:val="center"/>
              <w:rPr>
                <w:rFonts w:hint="eastAsia" w:ascii="宋体" w:hAnsi="宋体"/>
                <w:sz w:val="24"/>
              </w:rPr>
            </w:pPr>
            <w:r>
              <w:rPr>
                <w:rFonts w:hint="eastAsia" w:ascii="宋体" w:hAnsi="宋体"/>
                <w:sz w:val="24"/>
              </w:rPr>
              <w:t>联 系 人</w:t>
            </w:r>
          </w:p>
        </w:tc>
        <w:tc>
          <w:tcPr>
            <w:tcW w:w="3556" w:type="dxa"/>
            <w:noWrap w:val="0"/>
            <w:vAlign w:val="center"/>
          </w:tcPr>
          <w:p>
            <w:pPr>
              <w:jc w:val="center"/>
              <w:rPr>
                <w:rFonts w:hint="eastAsia" w:ascii="宋体" w:hAnsi="宋体"/>
                <w:sz w:val="24"/>
              </w:rPr>
            </w:pPr>
            <w:r>
              <w:rPr>
                <w:rFonts w:hint="eastAsia" w:ascii="宋体" w:hAnsi="宋体"/>
                <w:sz w:val="24"/>
              </w:rPr>
              <w:t>李冬</w:t>
            </w:r>
          </w:p>
        </w:tc>
        <w:tc>
          <w:tcPr>
            <w:tcW w:w="1445" w:type="dxa"/>
            <w:noWrap w:val="0"/>
            <w:vAlign w:val="center"/>
          </w:tcPr>
          <w:p>
            <w:pPr>
              <w:jc w:val="center"/>
              <w:rPr>
                <w:rFonts w:hint="eastAsia" w:ascii="宋体" w:hAnsi="宋体"/>
                <w:sz w:val="24"/>
              </w:rPr>
            </w:pPr>
            <w:r>
              <w:rPr>
                <w:rFonts w:hint="eastAsia" w:ascii="宋体" w:hAnsi="宋体"/>
                <w:sz w:val="24"/>
              </w:rPr>
              <w:t>联系电话</w:t>
            </w:r>
          </w:p>
        </w:tc>
        <w:tc>
          <w:tcPr>
            <w:tcW w:w="2664" w:type="dxa"/>
            <w:noWrap w:val="0"/>
            <w:vAlign w:val="center"/>
          </w:tcPr>
          <w:p>
            <w:pPr>
              <w:jc w:val="center"/>
              <w:rPr>
                <w:rFonts w:hint="eastAsia" w:ascii="宋体" w:hAnsi="宋体"/>
                <w:sz w:val="24"/>
              </w:rPr>
            </w:pPr>
            <w:r>
              <w:rPr>
                <w:rFonts w:hint="eastAsia" w:ascii="宋体" w:hAnsi="宋体"/>
                <w:sz w:val="24"/>
              </w:rPr>
              <w:t>15893007520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noWrap w:val="0"/>
            <w:vAlign w:val="center"/>
          </w:tcPr>
          <w:p>
            <w:pPr>
              <w:jc w:val="center"/>
              <w:rPr>
                <w:rFonts w:hint="eastAsia" w:ascii="宋体" w:hAnsi="宋体"/>
                <w:sz w:val="24"/>
              </w:rPr>
            </w:pPr>
            <w:r>
              <w:rPr>
                <w:rFonts w:hint="eastAsia" w:ascii="宋体" w:hAnsi="宋体"/>
                <w:sz w:val="24"/>
              </w:rPr>
              <w:t>通讯地址</w:t>
            </w:r>
          </w:p>
        </w:tc>
        <w:tc>
          <w:tcPr>
            <w:tcW w:w="3556" w:type="dxa"/>
            <w:noWrap w:val="0"/>
            <w:vAlign w:val="center"/>
          </w:tcPr>
          <w:p>
            <w:pPr>
              <w:jc w:val="center"/>
              <w:rPr>
                <w:rFonts w:hint="eastAsia" w:ascii="宋体" w:hAnsi="宋体"/>
                <w:sz w:val="24"/>
              </w:rPr>
            </w:pPr>
            <w:r>
              <w:rPr>
                <w:rFonts w:hint="eastAsia" w:ascii="宋体" w:hAnsi="宋体"/>
                <w:sz w:val="24"/>
              </w:rPr>
              <w:t>焦作市示范区黄河大道128号</w:t>
            </w:r>
          </w:p>
        </w:tc>
        <w:tc>
          <w:tcPr>
            <w:tcW w:w="1445" w:type="dxa"/>
            <w:noWrap w:val="0"/>
            <w:vAlign w:val="center"/>
          </w:tcPr>
          <w:p>
            <w:pPr>
              <w:jc w:val="center"/>
              <w:rPr>
                <w:rFonts w:hint="eastAsia" w:ascii="宋体" w:hAnsi="宋体"/>
                <w:sz w:val="24"/>
              </w:rPr>
            </w:pPr>
            <w:r>
              <w:rPr>
                <w:rFonts w:hint="eastAsia" w:ascii="宋体" w:hAnsi="宋体"/>
                <w:sz w:val="24"/>
              </w:rPr>
              <w:t>Email</w:t>
            </w:r>
          </w:p>
        </w:tc>
        <w:tc>
          <w:tcPr>
            <w:tcW w:w="2664" w:type="dxa"/>
            <w:noWrap w:val="0"/>
            <w:vAlign w:val="center"/>
          </w:tcPr>
          <w:p>
            <w:pPr>
              <w:jc w:val="center"/>
              <w:rPr>
                <w:rFonts w:hint="eastAsia" w:ascii="宋体" w:hAnsi="宋体"/>
                <w:sz w:val="24"/>
              </w:rPr>
            </w:pPr>
            <w:r>
              <w:rPr>
                <w:rFonts w:ascii="宋体" w:hAnsi="宋体"/>
                <w:sz w:val="24"/>
              </w:rPr>
              <w:t>H</w:t>
            </w:r>
            <w:r>
              <w:rPr>
                <w:rFonts w:hint="eastAsia" w:ascii="宋体" w:hAnsi="宋体"/>
                <w:sz w:val="24"/>
              </w:rPr>
              <w:t>nyjkybgs@163.com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noWrap w:val="0"/>
            <w:vAlign w:val="center"/>
          </w:tcPr>
          <w:p>
            <w:pPr>
              <w:jc w:val="center"/>
              <w:rPr>
                <w:rFonts w:hint="eastAsia" w:ascii="宋体" w:hAnsi="宋体"/>
                <w:sz w:val="24"/>
              </w:rPr>
            </w:pPr>
            <w:r>
              <w:rPr>
                <w:rFonts w:hint="eastAsia" w:ascii="宋体" w:hAnsi="宋体"/>
                <w:sz w:val="24"/>
              </w:rPr>
              <w:t>技术需求</w:t>
            </w:r>
          </w:p>
          <w:p>
            <w:pPr>
              <w:jc w:val="center"/>
              <w:rPr>
                <w:rFonts w:hint="eastAsia" w:ascii="宋体" w:hAnsi="宋体"/>
                <w:sz w:val="24"/>
              </w:rPr>
            </w:pPr>
            <w:r>
              <w:rPr>
                <w:rFonts w:hint="eastAsia" w:ascii="宋体" w:hAnsi="宋体"/>
                <w:sz w:val="24"/>
              </w:rPr>
              <w:t>所属领域</w:t>
            </w:r>
          </w:p>
        </w:tc>
        <w:tc>
          <w:tcPr>
            <w:tcW w:w="7665" w:type="dxa"/>
            <w:gridSpan w:val="3"/>
            <w:noWrap w:val="0"/>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MS Mincho" w:hAnsi="MS Mincho" w:eastAsia="MS Mincho" w:cs="MS Mincho"/>
                <w:sz w:val="24"/>
              </w:rPr>
              <w:t>☑</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pPr>
              <w:rPr>
                <w:rFonts w:hint="eastAsia" w:ascii="宋体" w:hAnsi="宋体"/>
                <w:sz w:val="24"/>
              </w:rPr>
            </w:pPr>
            <w:r>
              <w:rPr>
                <w:rFonts w:hint="eastAsia" w:ascii="宋体" w:hAnsi="宋体"/>
                <w:sz w:val="24"/>
              </w:rPr>
              <w:t>□其</w:t>
            </w:r>
            <w:r>
              <w:rPr>
                <w:rFonts w:ascii="宋体" w:hAnsi="宋体"/>
                <w:sz w:val="24"/>
              </w:rPr>
              <w:t xml:space="preserve">他（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noWrap w:val="0"/>
            <w:vAlign w:val="center"/>
          </w:tcPr>
          <w:p>
            <w:pPr>
              <w:rPr>
                <w:rFonts w:hint="eastAsia" w:ascii="宋体" w:hAnsi="宋体"/>
                <w:sz w:val="24"/>
              </w:rPr>
            </w:pPr>
            <w:r>
              <w:rPr>
                <w:rFonts w:hint="eastAsia" w:ascii="宋体" w:hAnsi="宋体"/>
                <w:sz w:val="24"/>
              </w:rPr>
              <w:t>技术需求名称：</w:t>
            </w:r>
            <w:r>
              <w:rPr>
                <w:rFonts w:ascii="CESI宋体-GB2312" w:hAnsi="CESI宋体-GB2312" w:eastAsia="CESI宋体-GB2312" w:cs="CESI宋体-GB2312"/>
                <w:kern w:val="0"/>
                <w:sz w:val="24"/>
              </w:rPr>
              <w:t>倒立式车削机器人的开发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9198" w:type="dxa"/>
            <w:gridSpan w:val="4"/>
            <w:noWrap w:val="0"/>
            <w:vAlign w:val="top"/>
          </w:tcPr>
          <w:p>
            <w:pPr>
              <w:rPr>
                <w:rFonts w:hint="eastAsia" w:ascii="宋体" w:hAnsi="宋体"/>
                <w:sz w:val="24"/>
              </w:rPr>
            </w:pPr>
            <w:r>
              <w:rPr>
                <w:rFonts w:hint="eastAsia" w:ascii="宋体" w:hAnsi="宋体"/>
                <w:sz w:val="24"/>
              </w:rPr>
              <w:t>技术需求说明（具体需求，以及要求达到的预期目标）</w:t>
            </w:r>
          </w:p>
          <w:p>
            <w:pPr>
              <w:spacing w:line="360" w:lineRule="auto"/>
              <w:ind w:firstLine="480" w:firstLineChars="200"/>
              <w:rPr>
                <w:rFonts w:hint="eastAsia" w:ascii="宋体" w:hAnsi="宋体"/>
                <w:sz w:val="24"/>
              </w:rPr>
            </w:pPr>
            <w:r>
              <w:rPr>
                <w:rFonts w:hint="eastAsia" w:ascii="宋体" w:hAnsi="宋体"/>
                <w:sz w:val="24"/>
              </w:rPr>
              <w:t>根据垂力作用原理，设计开发倒立车车削加工工序与垂直拾取工件与垂直卸落工件电控系统和软件控制系统。</w:t>
            </w:r>
            <w:r>
              <w:rPr>
                <w:rFonts w:ascii="宋体" w:hAnsi="宋体"/>
                <w:sz w:val="24"/>
              </w:rPr>
              <w:t>实现上下料系统与车削系统的完全统一</w:t>
            </w:r>
            <w:r>
              <w:rPr>
                <w:rFonts w:hint="eastAsia" w:ascii="宋体" w:hAnsi="宋体"/>
                <w:sz w:val="24"/>
              </w:rPr>
              <w:t>，</w:t>
            </w:r>
            <w:r>
              <w:rPr>
                <w:rFonts w:ascii="宋体" w:hAnsi="宋体"/>
                <w:sz w:val="24"/>
              </w:rPr>
              <w:t>实现了最小单元的机器人系统</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noWrap w:val="0"/>
            <w:vAlign w:val="top"/>
          </w:tcPr>
          <w:p>
            <w:pPr>
              <w:rPr>
                <w:rFonts w:hint="eastAsia" w:ascii="宋体" w:hAnsi="宋体"/>
                <w:sz w:val="24"/>
              </w:rPr>
            </w:pPr>
            <w:r>
              <w:rPr>
                <w:rFonts w:hint="eastAsia" w:ascii="宋体" w:hAnsi="宋体"/>
                <w:sz w:val="24"/>
              </w:rPr>
              <w:t>企业简介（企业实力规模、现有研发能力、上年度产值及经营状况等，限200字以内）</w:t>
            </w:r>
          </w:p>
          <w:p>
            <w:pPr>
              <w:spacing w:line="360" w:lineRule="auto"/>
              <w:ind w:firstLine="480" w:firstLineChars="200"/>
              <w:rPr>
                <w:rFonts w:hint="eastAsia" w:ascii="宋体" w:hAnsi="宋体"/>
                <w:sz w:val="24"/>
              </w:rPr>
            </w:pPr>
            <w:r>
              <w:rPr>
                <w:rFonts w:hint="eastAsia" w:ascii="宋体" w:hAnsi="宋体"/>
                <w:sz w:val="24"/>
              </w:rPr>
              <w:t>河南智售宝智能科技有限公司是一家高科技型自主创新企业。公司成立于2017年4月，注册资本5000万元，上年度营业收入215万元，为国家高新技术企业，河南省软件企业，建有焦作市物联网智慧零售工程技术研发中心。</w:t>
            </w:r>
          </w:p>
          <w:p>
            <w:pPr>
              <w:spacing w:line="360" w:lineRule="auto"/>
              <w:ind w:firstLine="480" w:firstLineChars="200"/>
              <w:rPr>
                <w:rFonts w:hint="eastAsia" w:ascii="宋体" w:hAnsi="宋体"/>
                <w:sz w:val="24"/>
              </w:rPr>
            </w:pPr>
            <w:r>
              <w:rPr>
                <w:rFonts w:hint="eastAsia" w:ascii="宋体" w:hAnsi="宋体"/>
                <w:sz w:val="24"/>
              </w:rPr>
              <w:t>公司致力于国际一流智能终端设备的研发、生产和销售。产品广泛应用于各种零售行业。已成功研发出具备自主知识产权的全品类智能售货机三大机型，并成为业界领先的智能终端设备供应商。</w:t>
            </w:r>
          </w:p>
          <w:p>
            <w:pPr>
              <w:spacing w:line="360" w:lineRule="auto"/>
              <w:ind w:firstLine="480" w:firstLineChars="200"/>
              <w:rPr>
                <w:rFonts w:ascii="宋体" w:hAnsi="宋体"/>
                <w:sz w:val="24"/>
              </w:rPr>
            </w:pPr>
            <w:r>
              <w:rPr>
                <w:rFonts w:hint="eastAsia" w:ascii="宋体" w:hAnsi="宋体"/>
                <w:sz w:val="24"/>
              </w:rPr>
              <w:t>公司现有员工21人，其中大专学历以上科技人员16人，占员工总人数的76%，直接从事研究开发的科技人员为 17人，具有中高级专业技术职称者3人。</w:t>
            </w:r>
          </w:p>
          <w:p>
            <w:pPr>
              <w:spacing w:line="360" w:lineRule="auto"/>
              <w:ind w:firstLine="480" w:firstLineChars="200"/>
              <w:rPr>
                <w:rFonts w:hint="eastAsia" w:ascii="宋体" w:hAnsi="宋体"/>
                <w:sz w:val="24"/>
              </w:rPr>
            </w:pPr>
            <w:r>
              <w:rPr>
                <w:rFonts w:hint="eastAsia" w:ascii="宋体" w:hAnsi="宋体"/>
                <w:sz w:val="24"/>
              </w:rPr>
              <w:t>公司拥有焦作和西安两个技术中心，近几年在创新发展之路上，申请了56项专利，其中发明专利11项，软件著作权7项，实用新型专利35项，其中已授权40余项专利，产品具备独立的知识产权。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noWrap w:val="0"/>
            <w:vAlign w:val="center"/>
          </w:tcPr>
          <w:p>
            <w:pPr>
              <w:jc w:val="center"/>
              <w:rPr>
                <w:rFonts w:hint="eastAsia" w:ascii="宋体" w:hAnsi="宋体"/>
                <w:sz w:val="24"/>
              </w:rPr>
            </w:pPr>
            <w:r>
              <w:rPr>
                <w:rFonts w:hint="eastAsia" w:ascii="宋体" w:hAnsi="宋体"/>
                <w:sz w:val="24"/>
              </w:rPr>
              <w:t>拟合作方式</w:t>
            </w:r>
          </w:p>
        </w:tc>
        <w:tc>
          <w:tcPr>
            <w:tcW w:w="7665" w:type="dxa"/>
            <w:gridSpan w:val="3"/>
            <w:noWrap w:val="0"/>
            <w:vAlign w:val="center"/>
          </w:tcPr>
          <w:p>
            <w:pPr>
              <w:rPr>
                <w:rFonts w:ascii="宋体" w:hAnsi="宋体"/>
                <w:sz w:val="24"/>
                <w:u w:val="single"/>
              </w:rPr>
            </w:pPr>
            <w:r>
              <w:rPr>
                <w:rFonts w:hint="eastAsia" w:ascii="MS Mincho" w:hAnsi="MS Mincho" w:eastAsia="MS Mincho" w:cs="MS Mincho"/>
                <w:sz w:val="24"/>
              </w:rPr>
              <w:t>☑</w:t>
            </w:r>
            <w:r>
              <w:rPr>
                <w:rFonts w:hint="eastAsia" w:ascii="宋体" w:hAnsi="宋体"/>
                <w:sz w:val="24"/>
              </w:rPr>
              <w:t xml:space="preserve">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snapToGrid w:val="0"/>
        <w:jc w:val="center"/>
        <w:rPr>
          <w:rFonts w:ascii="方正小标宋简体" w:hAnsi="方正小标宋简体" w:eastAsia="方正小标宋简体"/>
          <w:sz w:val="44"/>
        </w:rPr>
      </w:pPr>
      <w:bookmarkStart w:id="1" w:name="_GoBack"/>
      <w:bookmarkEnd w:id="1"/>
      <w:r>
        <w:rPr>
          <w:rFonts w:hint="eastAsia" w:ascii="方正小标宋简体" w:hAnsi="方正小标宋简体" w:eastAsia="方正小标宋简体"/>
          <w:sz w:val="44"/>
        </w:rPr>
        <w:t>焦作市企业技术需求征集表</w:t>
      </w:r>
    </w:p>
    <w:p>
      <w:pPr>
        <w:jc w:val="center"/>
        <w:rPr>
          <w:rFonts w:ascii="仿宋_GB2312" w:hAnsi="仿宋_GB2312" w:eastAsia="仿宋_GB2312"/>
          <w:sz w:val="28"/>
        </w:rPr>
      </w:pPr>
      <w:r>
        <w:rPr>
          <w:rFonts w:hint="eastAsia" w:ascii="宋体"/>
          <w:sz w:val="28"/>
        </w:rPr>
        <w:t xml:space="preserve">                       </w:t>
      </w:r>
      <w:r>
        <w:rPr>
          <w:rFonts w:hint="eastAsia" w:ascii="仿宋_GB2312" w:hAnsi="仿宋_GB2312" w:eastAsia="仿宋_GB2312"/>
          <w:sz w:val="28"/>
        </w:rPr>
        <w:t xml:space="preserve">填报时间：   2023 年   2 月    15日 </w:t>
      </w:r>
    </w:p>
    <w:tbl>
      <w:tblPr>
        <w:tblStyle w:val="9"/>
        <w:tblW w:w="0" w:type="auto"/>
        <w:jc w:val="center"/>
        <w:tblLayout w:type="fixed"/>
        <w:tblCellMar>
          <w:top w:w="0" w:type="dxa"/>
          <w:left w:w="0" w:type="dxa"/>
          <w:bottom w:w="0" w:type="dxa"/>
          <w:right w:w="0" w:type="dxa"/>
        </w:tblCellMar>
      </w:tblPr>
      <w:tblGrid>
        <w:gridCol w:w="1533"/>
        <w:gridCol w:w="3556"/>
        <w:gridCol w:w="1445"/>
        <w:gridCol w:w="2664"/>
      </w:tblGrid>
      <w:tr>
        <w:tblPrEx>
          <w:tblCellMar>
            <w:top w:w="0" w:type="dxa"/>
            <w:left w:w="0" w:type="dxa"/>
            <w:bottom w:w="0" w:type="dxa"/>
            <w:right w:w="0" w:type="dxa"/>
          </w:tblCellMar>
        </w:tblPrEx>
        <w:trPr>
          <w:trHeight w:val="498"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ascii="宋体"/>
                <w:sz w:val="24"/>
              </w:rPr>
            </w:pPr>
            <w:r>
              <w:rPr>
                <w:rFonts w:hint="eastAsia" w:ascii="宋体"/>
                <w:sz w:val="24"/>
              </w:rPr>
              <w:t>单位名称</w:t>
            </w:r>
          </w:p>
        </w:tc>
        <w:tc>
          <w:tcPr>
            <w:tcW w:w="7665"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ind w:firstLine="1440"/>
              <w:rPr>
                <w:rFonts w:ascii="宋体"/>
                <w:sz w:val="24"/>
              </w:rPr>
            </w:pPr>
            <w:r>
              <w:rPr>
                <w:rFonts w:hint="eastAsia" w:ascii="宋体"/>
                <w:sz w:val="24"/>
              </w:rPr>
              <w:t>焦作市亿星锂电科技有限公司</w:t>
            </w:r>
          </w:p>
        </w:tc>
      </w:tr>
      <w:tr>
        <w:tblPrEx>
          <w:tblCellMar>
            <w:top w:w="0" w:type="dxa"/>
            <w:left w:w="0" w:type="dxa"/>
            <w:bottom w:w="0" w:type="dxa"/>
            <w:right w:w="0" w:type="dxa"/>
          </w:tblCellMar>
        </w:tblPrEx>
        <w:trPr>
          <w:trHeight w:val="498"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ascii="宋体"/>
                <w:sz w:val="24"/>
              </w:rPr>
            </w:pPr>
            <w:r>
              <w:rPr>
                <w:rFonts w:hint="eastAsia"/>
                <w:sz w:val="24"/>
              </w:rPr>
              <w:t>注册时间</w:t>
            </w:r>
          </w:p>
        </w:tc>
        <w:tc>
          <w:tcPr>
            <w:tcW w:w="35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ascii="宋体"/>
                <w:sz w:val="24"/>
              </w:rPr>
            </w:pPr>
            <w:r>
              <w:rPr>
                <w:rFonts w:hint="eastAsia" w:ascii="宋体"/>
                <w:sz w:val="24"/>
              </w:rPr>
              <w:t>2013.11</w:t>
            </w:r>
          </w:p>
        </w:tc>
        <w:tc>
          <w:tcPr>
            <w:tcW w:w="14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ascii="宋体"/>
                <w:sz w:val="24"/>
              </w:rPr>
            </w:pPr>
            <w:r>
              <w:rPr>
                <w:rFonts w:hint="eastAsia" w:ascii="宋体"/>
                <w:sz w:val="24"/>
              </w:rPr>
              <w:t>注册资金</w:t>
            </w:r>
          </w:p>
        </w:tc>
        <w:tc>
          <w:tcPr>
            <w:tcW w:w="26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ascii="宋体"/>
                <w:sz w:val="24"/>
              </w:rPr>
            </w:pPr>
            <w:r>
              <w:rPr>
                <w:rFonts w:hint="eastAsia" w:ascii="宋体"/>
                <w:sz w:val="24"/>
              </w:rPr>
              <w:t>1000万</w:t>
            </w:r>
          </w:p>
        </w:tc>
      </w:tr>
      <w:tr>
        <w:tblPrEx>
          <w:tblCellMar>
            <w:top w:w="0" w:type="dxa"/>
            <w:left w:w="0" w:type="dxa"/>
            <w:bottom w:w="0" w:type="dxa"/>
            <w:right w:w="0" w:type="dxa"/>
          </w:tblCellMar>
        </w:tblPrEx>
        <w:trPr>
          <w:trHeight w:val="505"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ascii="宋体"/>
                <w:sz w:val="24"/>
              </w:rPr>
            </w:pPr>
            <w:r>
              <w:rPr>
                <w:rFonts w:hint="eastAsia" w:ascii="宋体"/>
                <w:sz w:val="24"/>
              </w:rPr>
              <w:t>联 系 人</w:t>
            </w:r>
          </w:p>
        </w:tc>
        <w:tc>
          <w:tcPr>
            <w:tcW w:w="35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ascii="宋体"/>
                <w:sz w:val="24"/>
              </w:rPr>
            </w:pPr>
            <w:r>
              <w:rPr>
                <w:rFonts w:hint="eastAsia" w:ascii="宋体"/>
                <w:sz w:val="24"/>
              </w:rPr>
              <w:t>王经理</w:t>
            </w:r>
          </w:p>
        </w:tc>
        <w:tc>
          <w:tcPr>
            <w:tcW w:w="14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ascii="宋体"/>
                <w:sz w:val="24"/>
              </w:rPr>
            </w:pPr>
            <w:r>
              <w:rPr>
                <w:rFonts w:hint="eastAsia" w:ascii="宋体"/>
                <w:sz w:val="24"/>
              </w:rPr>
              <w:t>联系电话</w:t>
            </w:r>
          </w:p>
        </w:tc>
        <w:tc>
          <w:tcPr>
            <w:tcW w:w="26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ascii="宋体"/>
                <w:sz w:val="24"/>
              </w:rPr>
            </w:pPr>
            <w:r>
              <w:rPr>
                <w:rFonts w:hint="eastAsia" w:ascii="宋体"/>
                <w:sz w:val="24"/>
              </w:rPr>
              <w:t>13673918828</w:t>
            </w:r>
          </w:p>
        </w:tc>
      </w:tr>
      <w:tr>
        <w:tblPrEx>
          <w:tblCellMar>
            <w:top w:w="0" w:type="dxa"/>
            <w:left w:w="0" w:type="dxa"/>
            <w:bottom w:w="0" w:type="dxa"/>
            <w:right w:w="0" w:type="dxa"/>
          </w:tblCellMar>
        </w:tblPrEx>
        <w:trPr>
          <w:trHeight w:val="481"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ascii="宋体"/>
                <w:sz w:val="24"/>
              </w:rPr>
            </w:pPr>
            <w:r>
              <w:rPr>
                <w:rFonts w:hint="eastAsia" w:ascii="宋体"/>
                <w:sz w:val="24"/>
              </w:rPr>
              <w:t>通讯地址</w:t>
            </w:r>
          </w:p>
        </w:tc>
        <w:tc>
          <w:tcPr>
            <w:tcW w:w="35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ascii="宋体"/>
                <w:sz w:val="24"/>
              </w:rPr>
            </w:pPr>
            <w:r>
              <w:rPr>
                <w:rFonts w:ascii="仿宋_GB2312" w:eastAsia="仿宋_GB2312"/>
                <w:sz w:val="24"/>
              </w:rPr>
              <w:t>河南省焦作市示范区建业路108号</w:t>
            </w:r>
          </w:p>
        </w:tc>
        <w:tc>
          <w:tcPr>
            <w:tcW w:w="144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ascii="宋体"/>
                <w:sz w:val="24"/>
              </w:rPr>
            </w:pPr>
            <w:r>
              <w:rPr>
                <w:rFonts w:hint="eastAsia" w:ascii="宋体"/>
                <w:sz w:val="24"/>
              </w:rPr>
              <w:t>Email</w:t>
            </w:r>
          </w:p>
        </w:tc>
        <w:tc>
          <w:tcPr>
            <w:tcW w:w="26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ascii="宋体"/>
                <w:sz w:val="24"/>
              </w:rPr>
            </w:pPr>
            <w:r>
              <w:rPr>
                <w:rFonts w:ascii="仿宋_GB2312" w:eastAsia="仿宋_GB2312"/>
                <w:sz w:val="24"/>
              </w:rPr>
              <w:t>mhm811010@126.com</w:t>
            </w:r>
          </w:p>
        </w:tc>
      </w:tr>
      <w:tr>
        <w:tblPrEx>
          <w:tblCellMar>
            <w:top w:w="0" w:type="dxa"/>
            <w:left w:w="0" w:type="dxa"/>
            <w:bottom w:w="0" w:type="dxa"/>
            <w:right w:w="0" w:type="dxa"/>
          </w:tblCellMar>
        </w:tblPrEx>
        <w:trPr>
          <w:trHeight w:val="1268"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ascii="宋体"/>
                <w:sz w:val="24"/>
              </w:rPr>
            </w:pPr>
            <w:r>
              <w:rPr>
                <w:rFonts w:hint="eastAsia" w:ascii="宋体"/>
                <w:sz w:val="24"/>
              </w:rPr>
              <w:t>技术需求</w:t>
            </w:r>
          </w:p>
          <w:p>
            <w:pPr>
              <w:jc w:val="center"/>
              <w:rPr>
                <w:rFonts w:ascii="宋体"/>
                <w:sz w:val="24"/>
              </w:rPr>
            </w:pPr>
            <w:r>
              <w:rPr>
                <w:rFonts w:hint="eastAsia" w:ascii="宋体"/>
                <w:sz w:val="24"/>
              </w:rPr>
              <w:t>所属领域</w:t>
            </w:r>
          </w:p>
        </w:tc>
        <w:tc>
          <w:tcPr>
            <w:tcW w:w="7665"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ascii="宋体"/>
                <w:sz w:val="24"/>
              </w:rPr>
            </w:pPr>
            <w:r>
              <w:rPr>
                <w:rFonts w:hint="eastAsia" w:ascii="宋体"/>
                <w:sz w:val="24"/>
              </w:rPr>
              <w:sym w:font="Wingdings 2" w:char="0052"/>
            </w:r>
            <w:r>
              <w:rPr>
                <w:rFonts w:hint="eastAsia" w:ascii="宋体"/>
                <w:sz w:val="24"/>
              </w:rPr>
              <w:t>高端装备</w:t>
            </w:r>
            <w:r>
              <w:rPr>
                <w:rFonts w:ascii="宋体"/>
                <w:sz w:val="24"/>
              </w:rPr>
              <w:t xml:space="preserve">  </w:t>
            </w:r>
            <w:r>
              <w:rPr>
                <w:rFonts w:hint="eastAsia" w:ascii="宋体"/>
                <w:sz w:val="24"/>
              </w:rPr>
              <w:t>□绿色食品</w:t>
            </w:r>
            <w:r>
              <w:rPr>
                <w:rFonts w:ascii="宋体"/>
                <w:sz w:val="24"/>
              </w:rPr>
              <w:t xml:space="preserve">  </w:t>
            </w:r>
            <w:r>
              <w:rPr>
                <w:rFonts w:hint="eastAsia" w:ascii="宋体"/>
                <w:sz w:val="24"/>
              </w:rPr>
              <w:t>□新材料</w:t>
            </w:r>
            <w:r>
              <w:rPr>
                <w:rFonts w:ascii="宋体"/>
                <w:sz w:val="24"/>
              </w:rPr>
              <w:t xml:space="preserve">  </w:t>
            </w:r>
            <w:r>
              <w:rPr>
                <w:rFonts w:hint="eastAsia" w:ascii="宋体"/>
                <w:sz w:val="24"/>
              </w:rPr>
              <w:t>□汽车及零部件</w:t>
            </w:r>
            <w:r>
              <w:rPr>
                <w:rFonts w:ascii="宋体"/>
                <w:sz w:val="24"/>
              </w:rPr>
              <w:t xml:space="preserve">  </w:t>
            </w:r>
            <w:r>
              <w:rPr>
                <w:rFonts w:hint="eastAsia" w:ascii="宋体"/>
                <w:sz w:val="24"/>
              </w:rPr>
              <w:t>□现代化工</w:t>
            </w:r>
            <w:r>
              <w:rPr>
                <w:rFonts w:ascii="宋体"/>
                <w:sz w:val="24"/>
              </w:rPr>
              <w:t xml:space="preserve"> </w:t>
            </w:r>
            <w:r>
              <w:rPr>
                <w:rFonts w:hint="eastAsia" w:ascii="宋体"/>
                <w:sz w:val="24"/>
              </w:rPr>
              <w:t>□铝工业</w:t>
            </w:r>
            <w:r>
              <w:rPr>
                <w:rFonts w:ascii="宋体"/>
                <w:sz w:val="24"/>
              </w:rPr>
              <w:t xml:space="preserve">  </w:t>
            </w:r>
            <w:r>
              <w:rPr>
                <w:rFonts w:hint="eastAsia" w:ascii="宋体"/>
                <w:sz w:val="24"/>
              </w:rPr>
              <w:t>□轻工纺织</w:t>
            </w:r>
            <w:r>
              <w:rPr>
                <w:rFonts w:ascii="宋体"/>
                <w:sz w:val="24"/>
              </w:rPr>
              <w:t xml:space="preserve">  </w:t>
            </w:r>
            <w:r>
              <w:rPr>
                <w:rFonts w:hint="eastAsia" w:ascii="宋体"/>
                <w:sz w:val="24"/>
              </w:rPr>
              <w:t>□能源工业</w:t>
            </w:r>
            <w:r>
              <w:rPr>
                <w:rFonts w:ascii="宋体"/>
                <w:sz w:val="24"/>
              </w:rPr>
              <w:t xml:space="preserve">  </w:t>
            </w:r>
            <w:r>
              <w:rPr>
                <w:rFonts w:hint="eastAsia" w:ascii="宋体"/>
                <w:sz w:val="24"/>
              </w:rPr>
              <w:t>□新型显示及智能终端</w:t>
            </w:r>
            <w:r>
              <w:rPr>
                <w:rFonts w:ascii="宋体"/>
                <w:sz w:val="24"/>
              </w:rPr>
              <w:t xml:space="preserve">  </w:t>
            </w:r>
            <w:r>
              <w:rPr>
                <w:rFonts w:hint="eastAsia" w:ascii="宋体"/>
                <w:sz w:val="24"/>
              </w:rPr>
              <w:t>□生物医药</w:t>
            </w:r>
            <w:r>
              <w:rPr>
                <w:rFonts w:ascii="宋体"/>
                <w:sz w:val="24"/>
              </w:rPr>
              <w:t xml:space="preserve">  </w:t>
            </w:r>
            <w:r>
              <w:rPr>
                <w:rFonts w:hint="eastAsia" w:ascii="宋体"/>
                <w:sz w:val="24"/>
              </w:rPr>
              <w:t>□节能环保</w:t>
            </w:r>
            <w:r>
              <w:rPr>
                <w:rFonts w:ascii="宋体"/>
                <w:sz w:val="24"/>
              </w:rPr>
              <w:t xml:space="preserve">  </w:t>
            </w:r>
            <w:r>
              <w:rPr>
                <w:rFonts w:ascii="仿宋_GB2312" w:eastAsia="仿宋_GB2312"/>
              </w:rPr>
              <w:t xml:space="preserve">☑ </w:t>
            </w:r>
            <w:r>
              <w:rPr>
                <w:rFonts w:hint="eastAsia" w:ascii="宋体"/>
                <w:sz w:val="24"/>
              </w:rPr>
              <w:t>新能源及网联汽车</w:t>
            </w:r>
            <w:r>
              <w:rPr>
                <w:rFonts w:ascii="宋体"/>
                <w:sz w:val="24"/>
              </w:rPr>
              <w:t xml:space="preserve">  </w:t>
            </w:r>
            <w:r>
              <w:rPr>
                <w:rFonts w:hint="eastAsia" w:ascii="宋体"/>
                <w:sz w:val="24"/>
              </w:rPr>
              <w:t>□智能装备</w:t>
            </w:r>
            <w:r>
              <w:rPr>
                <w:rFonts w:ascii="宋体"/>
                <w:sz w:val="24"/>
              </w:rPr>
              <w:t xml:space="preserve">  </w:t>
            </w:r>
            <w:r>
              <w:rPr>
                <w:rFonts w:hint="eastAsia" w:ascii="宋体"/>
                <w:sz w:val="24"/>
              </w:rPr>
              <w:t>□5G</w:t>
            </w:r>
            <w:r>
              <w:rPr>
                <w:rFonts w:ascii="宋体"/>
                <w:sz w:val="24"/>
              </w:rPr>
              <w:t xml:space="preserve"> </w:t>
            </w:r>
          </w:p>
          <w:p>
            <w:r>
              <w:rPr>
                <w:rFonts w:hint="eastAsia" w:ascii="宋体"/>
                <w:sz w:val="24"/>
              </w:rPr>
              <w:t>□其</w:t>
            </w:r>
            <w:r>
              <w:rPr>
                <w:rFonts w:ascii="宋体"/>
                <w:sz w:val="24"/>
              </w:rPr>
              <w:t xml:space="preserve">他（        ）   </w:t>
            </w:r>
          </w:p>
          <w:p>
            <w:pPr>
              <w:spacing w:line="312" w:lineRule="auto"/>
              <w:ind w:left="210" w:firstLine="240"/>
              <w:rPr>
                <w:rFonts w:ascii="宋体"/>
                <w:sz w:val="24"/>
              </w:rPr>
            </w:pPr>
          </w:p>
        </w:tc>
      </w:tr>
      <w:tr>
        <w:tblPrEx>
          <w:tblCellMar>
            <w:top w:w="0" w:type="dxa"/>
            <w:left w:w="0" w:type="dxa"/>
            <w:bottom w:w="0" w:type="dxa"/>
            <w:right w:w="0" w:type="dxa"/>
          </w:tblCellMar>
        </w:tblPrEx>
        <w:trPr>
          <w:trHeight w:val="696"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ascii="宋体"/>
                <w:sz w:val="24"/>
              </w:rPr>
            </w:pPr>
            <w:r>
              <w:rPr>
                <w:rFonts w:hint="eastAsia" w:ascii="宋体"/>
                <w:sz w:val="24"/>
              </w:rPr>
              <w:t>技术需求名称：软包装钠离子电池开发</w:t>
            </w:r>
          </w:p>
        </w:tc>
      </w:tr>
      <w:tr>
        <w:tblPrEx>
          <w:tblCellMar>
            <w:top w:w="0" w:type="dxa"/>
            <w:left w:w="0" w:type="dxa"/>
            <w:bottom w:w="0" w:type="dxa"/>
            <w:right w:w="0" w:type="dxa"/>
          </w:tblCellMar>
        </w:tblPrEx>
        <w:trPr>
          <w:trHeight w:val="1674"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ascii="宋体"/>
                <w:sz w:val="24"/>
              </w:rPr>
            </w:pPr>
            <w:r>
              <w:rPr>
                <w:rFonts w:hint="eastAsia" w:ascii="宋体"/>
                <w:sz w:val="24"/>
              </w:rPr>
              <w:t>技术需求说明（具体需求，以及要求达到的预期目标）</w:t>
            </w:r>
          </w:p>
          <w:p>
            <w:pPr>
              <w:rPr>
                <w:rFonts w:ascii="宋体"/>
                <w:sz w:val="24"/>
              </w:rPr>
            </w:pPr>
          </w:p>
          <w:p>
            <w:pPr>
              <w:spacing w:line="420" w:lineRule="exact"/>
              <w:rPr>
                <w:rFonts w:ascii="宋体"/>
                <w:sz w:val="24"/>
              </w:rPr>
            </w:pPr>
            <w:r>
              <w:rPr>
                <w:rFonts w:hint="eastAsia" w:ascii="宋体"/>
                <w:sz w:val="24"/>
              </w:rPr>
              <w:t xml:space="preserve">  开发2-3款具有同行业水平的软包装钠离子电池，建立中试线，能进行小批量生产。</w:t>
            </w:r>
          </w:p>
        </w:tc>
      </w:tr>
      <w:tr>
        <w:tblPrEx>
          <w:tblCellMar>
            <w:top w:w="0" w:type="dxa"/>
            <w:left w:w="0" w:type="dxa"/>
            <w:bottom w:w="0" w:type="dxa"/>
            <w:right w:w="0" w:type="dxa"/>
          </w:tblCellMar>
        </w:tblPrEx>
        <w:trPr>
          <w:trHeight w:val="3120"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rPr>
                <w:rFonts w:ascii="宋体"/>
                <w:sz w:val="24"/>
              </w:rPr>
            </w:pPr>
            <w:r>
              <w:rPr>
                <w:rFonts w:hint="eastAsia" w:ascii="宋体"/>
                <w:sz w:val="24"/>
              </w:rPr>
              <w:t>企业简介（企业实力规模、现有研发能力、上年度产值及经营状况等，限200字以内）</w:t>
            </w:r>
          </w:p>
          <w:p>
            <w:pPr>
              <w:spacing w:line="420" w:lineRule="exact"/>
              <w:rPr>
                <w:rFonts w:ascii="宋体"/>
                <w:sz w:val="24"/>
              </w:rPr>
            </w:pPr>
            <w:r>
              <w:rPr>
                <w:rFonts w:hint="eastAsia" w:ascii="宋体"/>
                <w:sz w:val="24"/>
              </w:rPr>
              <w:t xml:space="preserve">     </w:t>
            </w:r>
            <w:r>
              <w:rPr>
                <w:rFonts w:ascii="宋体"/>
                <w:sz w:val="24"/>
              </w:rPr>
              <w:t>焦作市亿星锂电科技有限公司始建于2006年5月，现位于焦作市示范区建业路108号，总建筑面积6600平方米，生产设备200余台，员工100余人，固定资产3000万，是焦作市一家集研发、生产及销售为一体的新能源锂电池高新技术企业。</w:t>
            </w:r>
          </w:p>
          <w:p>
            <w:pPr>
              <w:spacing w:line="420" w:lineRule="exact"/>
              <w:rPr>
                <w:rFonts w:ascii="宋体"/>
                <w:sz w:val="24"/>
              </w:rPr>
            </w:pPr>
            <w:r>
              <w:rPr>
                <w:rFonts w:ascii="宋体"/>
                <w:sz w:val="24"/>
              </w:rPr>
              <w:t xml:space="preserve">    建厂伊始，公司即注重引进先进的生产设备及检测设备，组建企业技术研发中心，吸纳从事锂电事业的优秀人才，专注于绿色环保化学电源的开发和应用，针对锂离子电池不同的应有领域，开发相应的产品，公司现有高安全型锰酸锂离子电池生产线1条，高能量密度型锂离子动力电池生产线1条，产品主要有：高安全型锰酸锂软包装锂离子电池，高能量密度型软包装锂离子动力电池,主要用于矿灯、电动轻型车、储能等。</w:t>
            </w:r>
          </w:p>
          <w:p>
            <w:pPr>
              <w:spacing w:line="420" w:lineRule="exact"/>
              <w:rPr>
                <w:rFonts w:ascii="宋体"/>
                <w:sz w:val="24"/>
              </w:rPr>
            </w:pPr>
            <w:r>
              <w:rPr>
                <w:rFonts w:ascii="宋体"/>
                <w:sz w:val="24"/>
              </w:rPr>
              <w:t xml:space="preserve">    焦作市亿星锂电科技有限公司从产品设计开发到售后服务整个过程实施了完整的、科学的质量管理体系，保证产品在品质方面力求精益求精，缔造一流产品。</w:t>
            </w:r>
          </w:p>
          <w:p>
            <w:pPr>
              <w:spacing w:line="420" w:lineRule="exact"/>
              <w:rPr>
                <w:rFonts w:ascii="宋体"/>
                <w:sz w:val="24"/>
              </w:rPr>
            </w:pPr>
            <w:r>
              <w:rPr>
                <w:rFonts w:ascii="宋体"/>
                <w:sz w:val="24"/>
              </w:rPr>
              <w:t xml:space="preserve">   焦作市亿星锂电科技有限公司自成立以来经营状况良好，2022年产值1465万元。</w:t>
            </w:r>
          </w:p>
        </w:tc>
      </w:tr>
      <w:tr>
        <w:tblPrEx>
          <w:tblCellMar>
            <w:top w:w="0" w:type="dxa"/>
            <w:left w:w="0" w:type="dxa"/>
            <w:bottom w:w="0" w:type="dxa"/>
            <w:right w:w="0" w:type="dxa"/>
          </w:tblCellMar>
        </w:tblPrEx>
        <w:trPr>
          <w:trHeight w:val="664" w:hRule="atLeast"/>
          <w:jc w:val="center"/>
        </w:trPr>
        <w:tc>
          <w:tcPr>
            <w:tcW w:w="1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jc w:val="center"/>
              <w:rPr>
                <w:rFonts w:ascii="宋体"/>
                <w:sz w:val="24"/>
              </w:rPr>
            </w:pPr>
            <w:r>
              <w:rPr>
                <w:rFonts w:hint="eastAsia" w:ascii="宋体"/>
                <w:sz w:val="24"/>
              </w:rPr>
              <w:t>拟合作方式</w:t>
            </w:r>
          </w:p>
        </w:tc>
        <w:tc>
          <w:tcPr>
            <w:tcW w:w="7665"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rPr>
                <w:rFonts w:ascii="宋体"/>
                <w:sz w:val="24"/>
                <w:u w:val="single"/>
              </w:rPr>
            </w:pPr>
            <w:r>
              <w:rPr>
                <w:rFonts w:ascii="仿宋_GB2312" w:eastAsia="仿宋_GB2312"/>
              </w:rPr>
              <w:t>☑</w:t>
            </w:r>
            <w:r>
              <w:rPr>
                <w:rFonts w:hint="eastAsia" w:ascii="宋体"/>
                <w:sz w:val="24"/>
                <w:u w:val="single"/>
              </w:rPr>
              <w:t xml:space="preserve"> 1、</w:t>
            </w:r>
            <w:r>
              <w:rPr>
                <w:rFonts w:ascii="宋体"/>
                <w:sz w:val="24"/>
                <w:u w:val="single"/>
              </w:rPr>
              <w:t xml:space="preserve">合作开发  </w:t>
            </w:r>
            <w:r>
              <w:rPr>
                <w:rFonts w:hint="eastAsia" w:ascii="宋体"/>
                <w:sz w:val="24"/>
              </w:rPr>
              <w:t>2、</w:t>
            </w:r>
            <w:r>
              <w:rPr>
                <w:rFonts w:ascii="宋体"/>
                <w:sz w:val="24"/>
              </w:rPr>
              <w:t xml:space="preserve">技术转让  </w:t>
            </w:r>
            <w:r>
              <w:rPr>
                <w:rFonts w:hint="eastAsia" w:ascii="宋体"/>
                <w:sz w:val="24"/>
              </w:rPr>
              <w:t>3、</w:t>
            </w:r>
            <w:r>
              <w:rPr>
                <w:rFonts w:ascii="宋体"/>
                <w:sz w:val="24"/>
              </w:rPr>
              <w:t xml:space="preserve">技术入股  </w:t>
            </w:r>
            <w:r>
              <w:rPr>
                <w:rFonts w:hint="eastAsia" w:ascii="宋体"/>
                <w:sz w:val="24"/>
              </w:rPr>
              <w:t>4、</w:t>
            </w:r>
            <w:r>
              <w:rPr>
                <w:rFonts w:ascii="宋体"/>
                <w:sz w:val="24"/>
              </w:rPr>
              <w:t>其它</w:t>
            </w:r>
            <w:r>
              <w:rPr>
                <w:rFonts w:ascii="宋体"/>
                <w:sz w:val="24"/>
                <w:u w:val="single"/>
              </w:rPr>
              <w:t xml:space="preserve"> </w:t>
            </w:r>
          </w:p>
        </w:tc>
      </w:tr>
    </w:tbl>
    <w:p>
      <w:pPr>
        <w:rPr>
          <w:sz w:val="18"/>
        </w:rPr>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填报时间：2023年02月16 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ascii="宋体" w:hAnsi="宋体"/>
                <w:sz w:val="24"/>
              </w:rPr>
            </w:pPr>
            <w:r>
              <w:rPr>
                <w:rFonts w:hint="eastAsia" w:ascii="宋体" w:hAnsi="宋体"/>
                <w:sz w:val="24"/>
              </w:rPr>
              <w:t>河南尚科计量检测服务有限公司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2017.6.21</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1000万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刘华倩</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17739492689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焦作市示范区中原路理工大科技园10号楼111号</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hint="eastAsia" w:ascii="宋体" w:hAnsi="宋体"/>
                <w:sz w:val="24"/>
              </w:rPr>
              <w:t>17739492689@163.com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   </w:t>
            </w:r>
          </w:p>
          <w:p>
            <w:pPr>
              <w:spacing w:line="312" w:lineRule="auto"/>
              <w:ind w:left="210" w:leftChars="100" w:firstLine="240" w:firstLineChars="1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技术需求名称：食品安全中有害物多残留快速检测仪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spacing w:line="420" w:lineRule="exact"/>
              <w:ind w:firstLine="480" w:firstLineChars="200"/>
              <w:rPr>
                <w:rFonts w:ascii="宋体" w:hAnsi="宋体"/>
                <w:sz w:val="24"/>
              </w:rPr>
            </w:pPr>
            <w:r>
              <w:rPr>
                <w:rFonts w:hint="eastAsia" w:ascii="宋体" w:hAnsi="宋体"/>
                <w:sz w:val="24"/>
              </w:rPr>
              <w:t xml:space="preserve">快速定量检测农副产品、日常食品、海产品及其制品中的违禁化学品（甲醛、亚硝酸盐、二饭化硫）和农药残留（有机磷、氨基甲酸酯）。广泛 应用于工商、农业和水产等单位，亦可用于生产企业、农贸市场、质量监督、卫生防疫等部门对食品安全进行监测。想要达到快速且准准确的实验数据。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rPr>
                <w:rFonts w:ascii="宋体" w:hAnsi="宋体"/>
                <w:sz w:val="24"/>
              </w:rPr>
            </w:pPr>
            <w:r>
              <w:rPr>
                <w:rFonts w:hint="eastAsia" w:ascii="宋体" w:hAnsi="宋体"/>
                <w:sz w:val="24"/>
              </w:rPr>
              <w:t>企业简介（企业实力规模、现有研发能力、上年度产值及经营状况等，限200字以内）</w:t>
            </w:r>
          </w:p>
          <w:p>
            <w:pPr>
              <w:spacing w:line="420" w:lineRule="exact"/>
              <w:rPr>
                <w:rFonts w:ascii="宋体" w:hAnsi="宋体"/>
                <w:sz w:val="24"/>
              </w:rPr>
            </w:pPr>
            <w:r>
              <w:rPr>
                <w:rFonts w:hint="eastAsia" w:ascii="宋体" w:hAnsi="宋体"/>
                <w:sz w:val="24"/>
              </w:rPr>
              <w:t xml:space="preserve">   </w:t>
            </w:r>
          </w:p>
          <w:p>
            <w:pPr>
              <w:spacing w:line="420" w:lineRule="exact"/>
              <w:ind w:firstLine="240" w:firstLineChars="100"/>
              <w:rPr>
                <w:rFonts w:ascii="宋体" w:hAnsi="宋体"/>
                <w:sz w:val="24"/>
              </w:rPr>
            </w:pPr>
            <w:r>
              <w:rPr>
                <w:rFonts w:hint="eastAsia" w:ascii="宋体" w:hAnsi="宋体"/>
                <w:sz w:val="24"/>
              </w:rPr>
              <w:t>河南尚科计量检测服务有限公司成立于2017年，位于河南理工大学科技园，是一家专业从事检测、职业技能培训及生产技术研究与应用的综合性第三方机构。主要从事食品及相关产品、农畜产品、食品添加剂、食品包装、水、公共卫生、化妆品等领域的产品检测，技术人员培训及职业资格鉴定服务，食品技术开发等业务。</w:t>
            </w:r>
          </w:p>
          <w:p>
            <w:pPr>
              <w:spacing w:line="420" w:lineRule="exact"/>
              <w:rPr>
                <w:rFonts w:ascii="宋体" w:hAnsi="宋体"/>
                <w:sz w:val="24"/>
              </w:rPr>
            </w:pPr>
            <w:r>
              <w:rPr>
                <w:rFonts w:hint="eastAsia" w:ascii="宋体" w:hAnsi="宋体"/>
                <w:sz w:val="24"/>
              </w:rPr>
              <w:t xml:space="preserve">  现有两个实验场地，一个职业教育学校，一个省级公共检测平台，一个市级工程中心。已初步组建成集科研项目建设、产品研发、成分分析、产品检测、仪器测试、工业问题诊断、人才培训等项目的复合型实验室。</w:t>
            </w:r>
          </w:p>
          <w:p>
            <w:pPr>
              <w:spacing w:line="420" w:lineRule="exact"/>
              <w:rPr>
                <w:rFonts w:ascii="宋体" w:hAnsi="宋体"/>
                <w:sz w:val="24"/>
              </w:rPr>
            </w:pP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t>☑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sz w:val="10"/>
          <w:szCs w:val="10"/>
        </w:rPr>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right"/>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填报时间：</w:t>
      </w:r>
      <w:r>
        <w:rPr>
          <w:rFonts w:ascii="仿宋_GB2312" w:hAnsi="仿宋_GB2312" w:eastAsia="仿宋_GB2312" w:cs="仿宋_GB2312"/>
          <w:sz w:val="28"/>
          <w:szCs w:val="28"/>
        </w:rPr>
        <w:t>2023</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 xml:space="preserve"> 2</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15</w:t>
      </w:r>
      <w:r>
        <w:rPr>
          <w:rFonts w:hint="eastAsia" w:ascii="仿宋_GB2312" w:hAnsi="仿宋_GB2312" w:eastAsia="仿宋_GB2312" w:cs="仿宋_GB2312"/>
          <w:sz w:val="28"/>
          <w:szCs w:val="28"/>
        </w:rPr>
        <w:t xml:space="preserve">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jc w:val="center"/>
              <w:rPr>
                <w:rFonts w:ascii="宋体" w:hAnsi="宋体"/>
                <w:sz w:val="24"/>
              </w:rPr>
            </w:pPr>
            <w:r>
              <w:rPr>
                <w:rFonts w:hint="eastAsia" w:ascii="CESI宋体-GB2312" w:hAnsi="CESI宋体-GB2312" w:eastAsia="CESI宋体-GB2312" w:cs="CESI宋体-GB2312"/>
                <w:kern w:val="0"/>
                <w:sz w:val="24"/>
              </w:rPr>
              <w:t>河南龙畅环保科技有限公司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w:t>
            </w:r>
            <w:r>
              <w:rPr>
                <w:rFonts w:ascii="宋体" w:hAnsi="宋体"/>
                <w:sz w:val="24"/>
              </w:rPr>
              <w:t>015.11.30</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6</w:t>
            </w:r>
            <w:r>
              <w:rPr>
                <w:rFonts w:ascii="宋体" w:hAnsi="宋体"/>
                <w:sz w:val="24"/>
              </w:rPr>
              <w:t>00</w:t>
            </w:r>
            <w:r>
              <w:rPr>
                <w:rFonts w:hint="eastAsia" w:ascii="宋体" w:hAnsi="宋体"/>
                <w:sz w:val="24"/>
              </w:rPr>
              <w:t>万人民币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毋永才</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w:t>
            </w:r>
            <w:r>
              <w:rPr>
                <w:rFonts w:ascii="宋体" w:hAnsi="宋体"/>
                <w:sz w:val="24"/>
              </w:rPr>
              <w:t>3462817206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焦作市示范区创业服务中心研发楼B区4</w:t>
            </w:r>
            <w:r>
              <w:rPr>
                <w:rFonts w:ascii="宋体" w:hAnsi="宋体"/>
                <w:sz w:val="24"/>
              </w:rPr>
              <w:t>03</w:t>
            </w:r>
            <w:r>
              <w:rPr>
                <w:rFonts w:hint="eastAsia" w:ascii="宋体" w:hAnsi="宋体"/>
                <w:sz w:val="24"/>
              </w:rPr>
              <w:t>室</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ascii="宋体" w:hAnsi="宋体"/>
                <w:sz w:val="24"/>
              </w:rPr>
              <w:t>H</w:t>
            </w:r>
            <w:r>
              <w:rPr>
                <w:rFonts w:hint="eastAsia" w:ascii="宋体" w:hAnsi="宋体"/>
                <w:sz w:val="24"/>
              </w:rPr>
              <w:t>nlchbkj</w:t>
            </w:r>
            <w:r>
              <w:rPr>
                <w:rFonts w:ascii="宋体" w:hAnsi="宋体"/>
                <w:sz w:val="24"/>
              </w:rPr>
              <w:t>@162.</w:t>
            </w:r>
            <w:r>
              <w:rPr>
                <w:rFonts w:hint="eastAsia" w:ascii="宋体" w:hAnsi="宋体"/>
                <w:sz w:val="24"/>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sym w:font="Wingdings 2" w:char="0052"/>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技术需求名称：烟霾截击技术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报废物销毁处理使用烧毁法是最直接最有效的销毁方法，销毁炉能有效彻底将各种报废物烧毁分解，转化为 CO、NOx、SOx、金属及其氧化物等，其中金属及其氧化物以炉渣形式排出，气态污染物需经过处理后方能对外排放。</w:t>
            </w:r>
          </w:p>
          <w:p>
            <w:pPr>
              <w:ind w:firstLine="480" w:firstLineChars="200"/>
              <w:rPr>
                <w:rFonts w:ascii="宋体" w:hAnsi="宋体" w:cs="宋体"/>
                <w:sz w:val="24"/>
              </w:rPr>
            </w:pPr>
            <w:r>
              <w:rPr>
                <w:rFonts w:hint="eastAsia" w:ascii="宋体" w:hAnsi="宋体" w:cs="宋体"/>
                <w:sz w:val="24"/>
              </w:rPr>
              <w:t>销毁炉排放的废气经废气处理系统处理后可有效吸收其中的有害成分，使废气排放达到环保要求。其中废气排放浓度和排放速率执行《大气污染物综合排放标准》GB16297-1996,废气中CO参照执行《危险废物焚烧污染控制标准》GB18484-2001。</w:t>
            </w:r>
          </w:p>
          <w:p>
            <w:pPr>
              <w:ind w:firstLine="480" w:firstLineChars="200"/>
              <w:rPr>
                <w:rFonts w:ascii="宋体" w:hAnsi="宋体" w:cs="宋体"/>
                <w:sz w:val="24"/>
              </w:rPr>
            </w:pPr>
            <w:r>
              <w:rPr>
                <w:rFonts w:hint="eastAsia" w:ascii="宋体" w:hAnsi="宋体" w:cs="宋体"/>
                <w:sz w:val="24"/>
              </w:rPr>
              <w:t>那么开展</w:t>
            </w:r>
            <w:r>
              <w:rPr>
                <w:rFonts w:hint="eastAsia" w:ascii="宋体" w:hAnsi="宋体" w:cs="宋体"/>
                <w:kern w:val="0"/>
                <w:sz w:val="24"/>
              </w:rPr>
              <w:t>烟霾截击设备的研发是非常有必要且具有实际意义的。</w:t>
            </w:r>
            <w:r>
              <w:rPr>
                <w:rFonts w:hint="eastAsia" w:ascii="宋体" w:hAnsi="宋体" w:cs="宋体"/>
                <w:color w:val="000000"/>
                <w:kern w:val="0"/>
                <w:sz w:val="24"/>
              </w:rPr>
              <w:t>该设备的工作原理是当风速和拦截部件转速达到一定比例时，通过雾粒与拦截部件的碰撞、吸附等机理，达到对油雾、水雾、漆雾及酸碱雾等一切液态微粒的净化回收。如何解决相关技术难题并进一步提升回收率还待进一步研究。</w:t>
            </w: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jc w:val="center"/>
        </w:trPr>
        <w:tc>
          <w:tcPr>
            <w:tcW w:w="9198" w:type="dxa"/>
            <w:gridSpan w:val="4"/>
            <w:tcBorders>
              <w:bottom w:val="single" w:color="auto" w:sz="4" w:space="0"/>
            </w:tcBorders>
          </w:tcPr>
          <w:p>
            <w:pPr>
              <w:rPr>
                <w:rFonts w:ascii="宋体" w:hAnsi="宋体" w:cs="宋体"/>
                <w:sz w:val="24"/>
              </w:rPr>
            </w:pPr>
            <w:r>
              <w:rPr>
                <w:rFonts w:hint="eastAsia" w:ascii="宋体" w:hAnsi="宋体" w:cs="宋体"/>
                <w:sz w:val="24"/>
              </w:rPr>
              <w:t>企业简介（企业实力规模、现有研发能力、上年度产值及经营状况等，限200字以内）</w:t>
            </w: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河南龙畅环保科技有限公司是集节能环保设备技术开发、技术服务、技术转让、销售、安装与维修服务于一体的科技型企业。公司成立于2</w:t>
            </w:r>
            <w:r>
              <w:rPr>
                <w:rFonts w:ascii="宋体" w:hAnsi="宋体" w:cs="宋体"/>
                <w:sz w:val="24"/>
              </w:rPr>
              <w:t>015</w:t>
            </w:r>
            <w:r>
              <w:rPr>
                <w:rFonts w:hint="eastAsia" w:ascii="宋体" w:hAnsi="宋体" w:cs="宋体"/>
                <w:sz w:val="24"/>
              </w:rPr>
              <w:t>年1</w:t>
            </w:r>
            <w:r>
              <w:rPr>
                <w:rFonts w:ascii="宋体" w:hAnsi="宋体" w:cs="宋体"/>
                <w:sz w:val="24"/>
              </w:rPr>
              <w:t>1</w:t>
            </w:r>
            <w:r>
              <w:rPr>
                <w:rFonts w:hint="eastAsia" w:ascii="宋体" w:hAnsi="宋体" w:cs="宋体"/>
                <w:sz w:val="24"/>
              </w:rPr>
              <w:t>月3</w:t>
            </w:r>
            <w:r>
              <w:rPr>
                <w:rFonts w:ascii="宋体" w:hAnsi="宋体" w:cs="宋体"/>
                <w:sz w:val="24"/>
              </w:rPr>
              <w:t>0</w:t>
            </w:r>
            <w:r>
              <w:rPr>
                <w:rFonts w:hint="eastAsia" w:ascii="宋体" w:hAnsi="宋体" w:cs="宋体"/>
                <w:sz w:val="24"/>
              </w:rPr>
              <w:t>日，注册资金6</w:t>
            </w:r>
            <w:r>
              <w:rPr>
                <w:rFonts w:ascii="宋体" w:hAnsi="宋体" w:cs="宋体"/>
                <w:sz w:val="24"/>
              </w:rPr>
              <w:t>00</w:t>
            </w:r>
            <w:r>
              <w:rPr>
                <w:rFonts w:hint="eastAsia" w:ascii="宋体" w:hAnsi="宋体" w:cs="宋体"/>
                <w:sz w:val="24"/>
              </w:rPr>
              <w:t>万元。</w:t>
            </w:r>
          </w:p>
          <w:p>
            <w:pPr>
              <w:ind w:firstLine="480" w:firstLineChars="200"/>
              <w:rPr>
                <w:rFonts w:ascii="宋体" w:hAnsi="宋体" w:cs="宋体"/>
                <w:sz w:val="24"/>
              </w:rPr>
            </w:pPr>
            <w:r>
              <w:rPr>
                <w:rFonts w:hint="eastAsia" w:ascii="宋体" w:hAnsi="宋体" w:cs="宋体"/>
                <w:sz w:val="24"/>
              </w:rPr>
              <w:t>公司在立足于环保工程施工的同时不断创新，自主研发并形成了一批具有自主知识产权的专利技术和产品，目前已授权专利2</w:t>
            </w:r>
            <w:r>
              <w:rPr>
                <w:rFonts w:ascii="宋体" w:hAnsi="宋体" w:cs="宋体"/>
                <w:sz w:val="24"/>
              </w:rPr>
              <w:t>6</w:t>
            </w:r>
            <w:r>
              <w:rPr>
                <w:rFonts w:hint="eastAsia" w:ascii="宋体" w:hAnsi="宋体" w:cs="宋体"/>
                <w:sz w:val="24"/>
              </w:rPr>
              <w:t>项。</w:t>
            </w:r>
          </w:p>
          <w:p>
            <w:pPr>
              <w:spacing w:line="420" w:lineRule="exact"/>
              <w:ind w:firstLine="480" w:firstLineChars="2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t>□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sym w:font="Wingdings 2" w:char="0052"/>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sz w:val="10"/>
          <w:szCs w:val="10"/>
        </w:rPr>
      </w:pPr>
    </w:p>
    <w:p>
      <w:pPr>
        <w:pStyle w:val="2"/>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 2023年 2 月 15  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ascii="宋体" w:hAnsi="宋体"/>
                <w:sz w:val="24"/>
              </w:rPr>
            </w:pPr>
            <w:r>
              <w:rPr>
                <w:rFonts w:hint="eastAsia" w:ascii="宋体" w:hAnsi="宋体"/>
                <w:sz w:val="24"/>
              </w:rPr>
              <w:t>河南兰迩软件科技有限公司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2019年11月21日</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伍仟零壹万圆整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付国亮</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13462830768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河南理工大科技园10号楼604室</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w:t>
            </w:r>
            <w:r>
              <w:rPr>
                <w:rFonts w:hint="eastAsia" w:ascii="宋体" w:hAnsi="宋体"/>
                <w:sz w:val="24"/>
              </w:rPr>
              <w:t>IT</w:t>
            </w:r>
            <w:r>
              <w:rPr>
                <w:rFonts w:ascii="宋体" w:hAnsi="宋体"/>
                <w:sz w:val="24"/>
              </w:rPr>
              <w:t xml:space="preserve">       ）   </w:t>
            </w:r>
          </w:p>
          <w:p>
            <w:pPr>
              <w:spacing w:line="312" w:lineRule="auto"/>
              <w:ind w:left="210" w:leftChars="100" w:firstLine="240" w:firstLineChars="1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技术需求名称：大数据技术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ind w:firstLine="480" w:firstLineChars="200"/>
              <w:rPr>
                <w:rFonts w:ascii="宋体" w:hAnsi="宋体"/>
                <w:sz w:val="24"/>
              </w:rPr>
            </w:pPr>
            <w:r>
              <w:rPr>
                <w:rFonts w:hint="eastAsia" w:ascii="宋体" w:hAnsi="宋体"/>
                <w:sz w:val="24"/>
              </w:rPr>
              <w:t>公司需要大数据全方位人才，能够达到数据开发，数据分析及运维的能力。</w:t>
            </w:r>
          </w:p>
          <w:p>
            <w:pPr>
              <w:spacing w:line="420" w:lineRule="exact"/>
              <w:rPr>
                <w:rFonts w:ascii="宋体" w:hAnsi="宋体"/>
                <w:sz w:val="24"/>
              </w:rPr>
            </w:pPr>
            <w:r>
              <w:rPr>
                <w:rFonts w:hint="eastAsia" w:ascii="宋体" w:hAnsi="宋体"/>
                <w:sz w:val="24"/>
              </w:rPr>
              <w:t xml:space="preserve">   </w:t>
            </w: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rPr>
                <w:rFonts w:ascii="宋体" w:hAnsi="宋体"/>
                <w:sz w:val="24"/>
              </w:rPr>
            </w:pPr>
            <w:r>
              <w:rPr>
                <w:rFonts w:hint="eastAsia" w:ascii="宋体" w:hAnsi="宋体"/>
                <w:sz w:val="24"/>
              </w:rPr>
              <w:t>企业简介（企业实力规模、现有研发能力、上年度产值及经营状况等，限200字以内）</w:t>
            </w:r>
          </w:p>
          <w:p>
            <w:pPr>
              <w:widowControl/>
              <w:ind w:firstLine="480" w:firstLineChars="200"/>
              <w:jc w:val="left"/>
              <w:textAlignment w:val="baseline"/>
              <w:rPr>
                <w:color w:val="000000"/>
                <w:sz w:val="28"/>
                <w:szCs w:val="28"/>
              </w:rPr>
            </w:pPr>
            <w:r>
              <w:rPr>
                <w:rFonts w:hint="eastAsia" w:ascii="宋体" w:hAnsi="宋体"/>
                <w:sz w:val="24"/>
              </w:rPr>
              <w:t xml:space="preserve"> </w:t>
            </w:r>
            <w:r>
              <w:rPr>
                <w:rFonts w:hint="eastAsia" w:ascii="宋体" w:hAnsi="宋体"/>
                <w:sz w:val="28"/>
                <w:szCs w:val="28"/>
              </w:rPr>
              <w:t xml:space="preserve"> </w:t>
            </w:r>
            <w:r>
              <w:rPr>
                <w:rFonts w:hint="eastAsia"/>
                <w:color w:val="000000"/>
                <w:sz w:val="28"/>
                <w:szCs w:val="28"/>
              </w:rPr>
              <w:t>河南兰迩软件科技有限公司成立于2019年，是一家多元化的软件和信息技术服务公司。作为国内领先的大数据技术解决方案供应商，该公司秉承稳健运营、持续创新、开放合作的企业理念，奉行“高新技术促进步，完美服务求发展”的企业宗旨。</w:t>
            </w:r>
          </w:p>
          <w:p>
            <w:pPr>
              <w:spacing w:line="420" w:lineRule="exact"/>
              <w:rPr>
                <w:rFonts w:ascii="宋体" w:hAnsi="宋体"/>
                <w:sz w:val="24"/>
              </w:rPr>
            </w:pP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t>□ 1、</w:t>
            </w:r>
            <w:r>
              <w:rPr>
                <w:rFonts w:ascii="宋体" w:hAnsi="宋体"/>
                <w:sz w:val="24"/>
              </w:rPr>
              <w:t>合作开发</w:t>
            </w:r>
            <w:r>
              <w:rPr>
                <w:rFonts w:hint="eastAsia" w:ascii="宋体" w:hAnsi="宋体"/>
                <w:sz w:val="24"/>
              </w:rPr>
              <w:t>☑</w:t>
            </w:r>
            <w:r>
              <w:rPr>
                <w:rFonts w:ascii="宋体" w:hAnsi="宋体"/>
                <w:sz w:val="24"/>
              </w:rPr>
              <w:t xml:space="preserve">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技术入股</w:t>
            </w:r>
            <w:r>
              <w:rPr>
                <w:rFonts w:hint="eastAsia" w:ascii="宋体" w:hAnsi="宋体"/>
                <w:sz w:val="24"/>
              </w:rPr>
              <w:t>☑</w:t>
            </w:r>
            <w:r>
              <w:rPr>
                <w:rFonts w:ascii="宋体" w:hAnsi="宋体"/>
                <w:sz w:val="24"/>
              </w:rPr>
              <w:t xml:space="preserve">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填报时间：2023年 02月16日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rPr>
                <w:rFonts w:ascii="宋体" w:hAnsi="宋体"/>
                <w:sz w:val="24"/>
              </w:rPr>
            </w:pPr>
            <w:r>
              <w:rPr>
                <w:rFonts w:hint="eastAsia" w:ascii="宋体" w:hAnsi="宋体"/>
                <w:sz w:val="24"/>
              </w:rPr>
              <w:t>焦作华飞电子电器股份有限公司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1996年7月17日</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李明</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15039166</w:t>
            </w:r>
            <w:r>
              <w:rPr>
                <w:rFonts w:ascii="宋体" w:hAnsi="宋体"/>
                <w:sz w:val="24"/>
              </w:rPr>
              <w:t>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河南省焦作市示范区迎宾路1908号</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ascii="宋体" w:hAnsi="宋体"/>
                <w:sz w:val="24"/>
              </w:rPr>
              <w:t>hfzhbgs@163.com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技术需求名称：矿山多工况智能巡检设备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ind w:firstLine="480" w:firstLineChars="200"/>
              <w:rPr>
                <w:rFonts w:ascii="宋体" w:hAnsi="宋体"/>
                <w:sz w:val="24"/>
              </w:rPr>
            </w:pPr>
            <w:r>
              <w:rPr>
                <w:rFonts w:hint="eastAsia" w:ascii="宋体" w:hAnsi="宋体"/>
                <w:sz w:val="24"/>
              </w:rPr>
              <w:t>井下高湿、高湿、易燃易爆气体环境下，提升机设备及皮带运输大型装备的智能安全巡检设备。</w:t>
            </w: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rPr>
                <w:rFonts w:ascii="宋体" w:hAnsi="宋体"/>
                <w:sz w:val="24"/>
              </w:rPr>
            </w:pPr>
            <w:r>
              <w:rPr>
                <w:rFonts w:hint="eastAsia" w:ascii="宋体" w:hAnsi="宋体"/>
                <w:sz w:val="24"/>
              </w:rPr>
              <w:t>企业简介（企业实力规模、现有研发能力、上年度产值及经营状况等，限200字以内）</w:t>
            </w:r>
          </w:p>
          <w:p>
            <w:pPr>
              <w:spacing w:line="420" w:lineRule="exact"/>
              <w:ind w:firstLine="480" w:firstLineChars="200"/>
              <w:rPr>
                <w:rFonts w:ascii="宋体" w:hAnsi="宋体"/>
                <w:sz w:val="24"/>
              </w:rPr>
            </w:pPr>
            <w:r>
              <w:rPr>
                <w:rFonts w:hint="eastAsia" w:ascii="宋体" w:hAnsi="宋体"/>
                <w:sz w:val="24"/>
              </w:rPr>
              <w:t>公司经过近30年的不断创新和技术积淀，已成长为集矿用自动控制设备、变频器开发、研制、生产、销售于一体的高新技术企业，拥有省级企业技术中心和河南省矿山主运系统智能化工程技术研究中心，先后研制开发出100余项新产品、新技术，其中1项获得尤利卡世界发明博览会金奖，28项获得省部级科技进步奖。</w:t>
            </w:r>
          </w:p>
          <w:p>
            <w:pPr>
              <w:spacing w:line="420" w:lineRule="exact"/>
              <w:ind w:firstLine="480" w:firstLineChars="200"/>
              <w:rPr>
                <w:rFonts w:ascii="宋体" w:hAnsi="宋体"/>
                <w:sz w:val="24"/>
              </w:rPr>
            </w:pPr>
            <w:r>
              <w:rPr>
                <w:rFonts w:hint="eastAsia" w:ascii="宋体" w:hAnsi="宋体"/>
                <w:sz w:val="24"/>
              </w:rPr>
              <w:t>公司2022年研发投入452万元，实现营业收入5230万元。</w:t>
            </w:r>
          </w:p>
          <w:p>
            <w:pPr>
              <w:spacing w:line="420" w:lineRule="exact"/>
              <w:ind w:firstLine="480" w:firstLineChars="200"/>
              <w:rPr>
                <w:rFonts w:ascii="宋体" w:hAnsi="宋体"/>
                <w:sz w:val="24"/>
              </w:rPr>
            </w:pPr>
          </w:p>
          <w:p>
            <w:pPr>
              <w:spacing w:line="420" w:lineRule="exact"/>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rPr>
            </w:pPr>
            <w:r>
              <w:rPr>
                <w:rFonts w:hint="eastAsia" w:ascii="宋体" w:hAnsi="宋体"/>
                <w:sz w:val="24"/>
              </w:rPr>
              <w:t>□1、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p>
          <w:p>
            <w:pPr>
              <w:rPr>
                <w:rFonts w:ascii="宋体" w:hAnsi="宋体"/>
                <w:sz w:val="24"/>
                <w:u w:val="single"/>
              </w:rPr>
            </w:pPr>
            <w:r>
              <w:rPr>
                <w:rFonts w:hint="eastAsia" w:ascii="宋体" w:hAnsi="宋体"/>
                <w:sz w:val="24"/>
              </w:rPr>
              <w:t>■4、</w:t>
            </w:r>
            <w:r>
              <w:rPr>
                <w:rFonts w:ascii="宋体" w:hAnsi="宋体"/>
                <w:sz w:val="24"/>
              </w:rPr>
              <w:t>其它</w:t>
            </w:r>
            <w:r>
              <w:rPr>
                <w:rFonts w:hint="eastAsia" w:ascii="宋体" w:hAnsi="宋体"/>
                <w:sz w:val="24"/>
                <w:u w:val="single"/>
              </w:rPr>
              <w:t>（委托开发）</w:t>
            </w:r>
          </w:p>
        </w:tc>
      </w:tr>
    </w:tbl>
    <w:p>
      <w:pPr>
        <w:rPr>
          <w:sz w:val="10"/>
          <w:szCs w:val="10"/>
        </w:rPr>
      </w:pPr>
    </w:p>
    <w:p>
      <w:pPr>
        <w:widowControl/>
        <w:rPr>
          <w:rFonts w:ascii="宋体" w:hAnsi="宋体" w:cs="宋体"/>
          <w:color w:val="000000"/>
          <w:kern w:val="0"/>
          <w:sz w:val="22"/>
          <w:szCs w:val="22"/>
        </w:rPr>
      </w:pPr>
    </w:p>
    <w:p>
      <w:pPr>
        <w:pStyle w:val="2"/>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 2023 年 02 月 16 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jc w:val="center"/>
              <w:rPr>
                <w:rFonts w:ascii="宋体" w:hAnsi="宋体"/>
                <w:sz w:val="24"/>
              </w:rPr>
            </w:pPr>
            <w:r>
              <w:rPr>
                <w:rFonts w:hint="eastAsia" w:ascii="宋体" w:hAnsi="宋体"/>
                <w:sz w:val="24"/>
              </w:rPr>
              <w:t>焦作科瑞森重装股份有限公司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2003.05.30</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14150万元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宋志杰</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ascii="宋体" w:hAnsi="宋体"/>
                <w:sz w:val="24"/>
              </w:rPr>
              <w:t>15138045669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河南省焦作市示范区神州路2878号</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hint="eastAsia" w:ascii="宋体" w:hAnsi="宋体"/>
                <w:sz w:val="24"/>
              </w:rPr>
              <w:t>krszlgh@126.com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eq \o\ac(□,√)</w:instrText>
            </w:r>
            <w:r>
              <w:rPr>
                <w:rFonts w:ascii="宋体" w:hAnsi="宋体"/>
                <w:sz w:val="24"/>
              </w:rPr>
              <w:fldChar w:fldCharType="end"/>
            </w: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技术需求名称：装船机伸缩溜筒研究与应用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198" w:type="dxa"/>
            <w:gridSpan w:val="4"/>
          </w:tcPr>
          <w:p>
            <w:pPr>
              <w:ind w:firstLine="480" w:firstLineChars="200"/>
              <w:rPr>
                <w:rFonts w:ascii="宋体" w:hAnsi="宋体"/>
                <w:sz w:val="24"/>
              </w:rPr>
            </w:pPr>
            <w:r>
              <w:rPr>
                <w:rFonts w:hint="eastAsia" w:ascii="宋体" w:hAnsi="宋体"/>
                <w:sz w:val="24"/>
              </w:rPr>
              <w:t>技术需求说明（具体需求，以及要求达到的预期目标）</w:t>
            </w:r>
          </w:p>
          <w:p>
            <w:pPr>
              <w:ind w:firstLine="480" w:firstLineChars="200"/>
              <w:rPr>
                <w:rFonts w:ascii="宋体" w:hAnsi="宋体"/>
                <w:sz w:val="24"/>
              </w:rPr>
            </w:pPr>
            <w:r>
              <w:rPr>
                <w:rFonts w:hint="eastAsia" w:ascii="宋体" w:hAnsi="宋体"/>
                <w:sz w:val="24"/>
              </w:rPr>
              <w:t>船舶通常使用伸缩溜管进行装载，传统伸缩溜管使用时物料直接下落，冲击严重，导致产生大量粉尘。本项目旨在研究一种可以控制物料下落速度的伸缩溜槽，从而减小粉尘的产生。伸缩溜管采用圆锥形溜管，收缩时像碗一样叠在一起，伸长时，相邻溜管往相对方向倾斜，避免出口竖直向下，使料流打到下节溜管壁，料流下落时形成之字形料流曲线，从而控制料流速度，减小冲击，防止粉尘产生。产品具体目标如下：</w:t>
            </w:r>
          </w:p>
          <w:p>
            <w:pPr>
              <w:numPr>
                <w:ilvl w:val="0"/>
                <w:numId w:val="2"/>
              </w:numPr>
              <w:ind w:firstLine="480" w:firstLineChars="200"/>
              <w:rPr>
                <w:rFonts w:ascii="宋体" w:hAnsi="宋体"/>
                <w:sz w:val="24"/>
              </w:rPr>
            </w:pPr>
            <w:r>
              <w:rPr>
                <w:rFonts w:hint="eastAsia" w:ascii="宋体" w:hAnsi="宋体"/>
                <w:sz w:val="24"/>
              </w:rPr>
              <w:t>采用锥形伸缩溜管，收缩时叠在一起，伸长时之字形排布；</w:t>
            </w:r>
          </w:p>
          <w:p>
            <w:pPr>
              <w:numPr>
                <w:ilvl w:val="0"/>
                <w:numId w:val="2"/>
              </w:numPr>
              <w:ind w:firstLine="480" w:firstLineChars="200"/>
              <w:rPr>
                <w:rFonts w:ascii="宋体" w:hAnsi="宋体"/>
                <w:sz w:val="24"/>
              </w:rPr>
            </w:pPr>
            <w:r>
              <w:rPr>
                <w:rFonts w:hint="eastAsia" w:ascii="宋体" w:hAnsi="宋体"/>
                <w:sz w:val="24"/>
              </w:rPr>
              <w:t>出口采用可旋转给料匙，实现不同方向的布料；</w:t>
            </w:r>
          </w:p>
          <w:p>
            <w:pPr>
              <w:numPr>
                <w:ilvl w:val="0"/>
                <w:numId w:val="2"/>
              </w:numPr>
              <w:ind w:firstLine="480" w:firstLineChars="200"/>
              <w:rPr>
                <w:rFonts w:ascii="宋体" w:hAnsi="宋体"/>
                <w:sz w:val="24"/>
              </w:rPr>
            </w:pPr>
            <w:r>
              <w:rPr>
                <w:rFonts w:hint="eastAsia" w:ascii="宋体" w:hAnsi="宋体"/>
                <w:sz w:val="24"/>
              </w:rPr>
              <w:t>收缩后可折叠到臂架下方，节省空间。</w:t>
            </w:r>
          </w:p>
          <w:p>
            <w:pPr>
              <w:spacing w:line="420" w:lineRule="exact"/>
              <w:rPr>
                <w:rFonts w:ascii="宋体" w:hAnsi="宋体"/>
                <w:sz w:val="24"/>
              </w:rPr>
            </w:pP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rPr>
                <w:rFonts w:ascii="宋体" w:hAnsi="宋体"/>
                <w:sz w:val="24"/>
              </w:rPr>
            </w:pPr>
            <w:r>
              <w:rPr>
                <w:rFonts w:hint="eastAsia" w:ascii="宋体" w:hAnsi="宋体"/>
                <w:sz w:val="24"/>
              </w:rPr>
              <w:t>企业简介（企业实力规模、现有研发能力、上年度产值及经营状况等，限200字以内）</w:t>
            </w:r>
          </w:p>
          <w:p>
            <w:pPr>
              <w:spacing w:line="420" w:lineRule="exact"/>
              <w:ind w:firstLine="480" w:firstLineChars="200"/>
              <w:rPr>
                <w:rFonts w:ascii="宋体" w:hAnsi="宋体"/>
                <w:sz w:val="24"/>
              </w:rPr>
            </w:pPr>
            <w:r>
              <w:rPr>
                <w:rFonts w:hint="eastAsia" w:ascii="宋体" w:hAnsi="宋体"/>
                <w:sz w:val="24"/>
              </w:rPr>
              <w:t>焦作科瑞森重装股份有限公司成立于2003年，注册资金14150万元，是一家围绕非金属矿、冶金、物流仓储设计为龙头的工程总承包商，是发展高端智能制造和实现产品全生命周期管理的服务型制造企业。</w:t>
            </w:r>
          </w:p>
          <w:p>
            <w:pPr>
              <w:spacing w:line="420" w:lineRule="exact"/>
              <w:ind w:firstLine="480" w:firstLineChars="200"/>
              <w:rPr>
                <w:rFonts w:ascii="宋体" w:hAnsi="宋体"/>
                <w:sz w:val="24"/>
              </w:rPr>
            </w:pPr>
            <w:r>
              <w:rPr>
                <w:rFonts w:hint="eastAsia" w:ascii="宋体" w:hAnsi="宋体"/>
                <w:sz w:val="24"/>
              </w:rPr>
              <w:t>公司2022年现营业收入9.20亿元，同比增长26.29%；净利润7787.51万元，同比增长62.51%。公司建立了1个国家级、5个省级研发平台，拥有专利121项、软件著作权16项、参与制定国家行业标准4项。</w:t>
            </w:r>
          </w:p>
          <w:p>
            <w:pPr>
              <w:spacing w:line="420" w:lineRule="exact"/>
              <w:ind w:firstLine="480" w:firstLineChars="200"/>
              <w:rPr>
                <w:rFonts w:ascii="宋体" w:hAnsi="宋体"/>
                <w:sz w:val="24"/>
              </w:rPr>
            </w:pPr>
          </w:p>
          <w:p>
            <w:pPr>
              <w:spacing w:line="420" w:lineRule="exact"/>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eq \o\ac(□,√)</w:instrText>
            </w:r>
            <w:r>
              <w:rPr>
                <w:rFonts w:ascii="宋体" w:hAnsi="宋体"/>
                <w:sz w:val="24"/>
              </w:rPr>
              <w:fldChar w:fldCharType="end"/>
            </w:r>
            <w:r>
              <w:rPr>
                <w:rFonts w:hint="eastAsia" w:ascii="宋体" w:hAnsi="宋体"/>
                <w:sz w:val="24"/>
              </w:rPr>
              <w:t xml:space="preserve">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 2023 年 02 月 16 日</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jc w:val="center"/>
              <w:rPr>
                <w:rFonts w:ascii="宋体" w:hAnsi="宋体"/>
                <w:sz w:val="24"/>
              </w:rPr>
            </w:pPr>
            <w:r>
              <w:rPr>
                <w:rFonts w:hint="eastAsia" w:ascii="宋体" w:hAnsi="宋体"/>
                <w:sz w:val="24"/>
              </w:rPr>
              <w:t>焦作科瑞森重装股份有限公司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2003.05.30</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14150万元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宋志杰</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ascii="宋体" w:hAnsi="宋体"/>
                <w:sz w:val="24"/>
              </w:rPr>
              <w:t>15138045669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河南省焦作市示范区神州路2878号</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hint="eastAsia" w:ascii="宋体" w:hAnsi="宋体"/>
                <w:sz w:val="24"/>
              </w:rPr>
              <w:t>krszlgh@126.com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eq \o\ac(□,√)</w:instrText>
            </w:r>
            <w:r>
              <w:rPr>
                <w:rFonts w:ascii="宋体" w:hAnsi="宋体"/>
                <w:sz w:val="24"/>
              </w:rPr>
              <w:fldChar w:fldCharType="end"/>
            </w: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技术需求名称：大跨度柔性缆索带式输送机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spacing w:line="420" w:lineRule="exact"/>
              <w:ind w:firstLine="480" w:firstLineChars="200"/>
              <w:rPr>
                <w:rFonts w:ascii="宋体" w:hAnsi="宋体"/>
                <w:sz w:val="24"/>
              </w:rPr>
            </w:pPr>
            <w:r>
              <w:rPr>
                <w:rFonts w:hint="eastAsia" w:ascii="宋体" w:hAnsi="宋体"/>
                <w:sz w:val="24"/>
              </w:rPr>
              <w:t>现有的长距离输送机一般采用钢结构的空间桁架型式，因技术和成本限制，桁架跨距一般控制在30米以内，在跨越复杂地形或有密集建筑物地区十分不便，有些高原或山区的特殊地形地貌，现有跨距的输送机难以满足施工要求。本项目旨在将带式输送机与索道、缆索桥进行结合，形成一种大跨度缆索新型带式输送机，技术参数：缆索跨度≥3</w:t>
            </w:r>
            <w:r>
              <w:rPr>
                <w:rFonts w:ascii="宋体" w:hAnsi="宋体"/>
                <w:sz w:val="24"/>
              </w:rPr>
              <w:t>00</w:t>
            </w:r>
            <w:r>
              <w:rPr>
                <w:rFonts w:hint="eastAsia" w:ascii="宋体" w:hAnsi="宋体"/>
                <w:sz w:val="24"/>
              </w:rPr>
              <w:t>m，运量≥</w:t>
            </w:r>
            <w:r>
              <w:rPr>
                <w:rFonts w:ascii="宋体" w:hAnsi="宋体"/>
                <w:sz w:val="24"/>
              </w:rPr>
              <w:t>1200</w:t>
            </w:r>
            <w:r>
              <w:rPr>
                <w:rFonts w:hint="eastAsia" w:ascii="宋体" w:hAnsi="宋体"/>
                <w:sz w:val="24"/>
              </w:rPr>
              <w:t>t</w:t>
            </w:r>
            <w:r>
              <w:rPr>
                <w:rFonts w:ascii="宋体" w:hAnsi="宋体"/>
                <w:sz w:val="24"/>
              </w:rPr>
              <w:t>/h</w:t>
            </w:r>
            <w:r>
              <w:rPr>
                <w:rFonts w:hint="eastAsia" w:ascii="宋体" w:hAnsi="宋体"/>
                <w:sz w:val="24"/>
              </w:rPr>
              <w:t>，带速≥</w:t>
            </w:r>
            <w:r>
              <w:rPr>
                <w:rFonts w:ascii="宋体" w:hAnsi="宋体"/>
                <w:sz w:val="24"/>
              </w:rPr>
              <w:t>2.5</w:t>
            </w:r>
            <w:r>
              <w:rPr>
                <w:rFonts w:hint="eastAsia" w:ascii="宋体" w:hAnsi="宋体"/>
                <w:sz w:val="24"/>
              </w:rPr>
              <w:t>m</w:t>
            </w:r>
            <w:r>
              <w:rPr>
                <w:rFonts w:ascii="宋体" w:hAnsi="宋体"/>
                <w:sz w:val="24"/>
              </w:rPr>
              <w:t>/s</w:t>
            </w:r>
            <w:r>
              <w:rPr>
                <w:rFonts w:hint="eastAsia" w:ascii="宋体" w:hAnsi="宋体"/>
                <w:sz w:val="24"/>
              </w:rPr>
              <w:t>。项目主要研究内容包括：</w:t>
            </w:r>
          </w:p>
          <w:p>
            <w:pPr>
              <w:numPr>
                <w:ilvl w:val="0"/>
                <w:numId w:val="3"/>
              </w:numPr>
              <w:spacing w:line="420" w:lineRule="exact"/>
              <w:ind w:firstLine="480" w:firstLineChars="200"/>
              <w:rPr>
                <w:rFonts w:ascii="宋体" w:hAnsi="宋体"/>
                <w:sz w:val="24"/>
              </w:rPr>
            </w:pPr>
            <w:r>
              <w:rPr>
                <w:rFonts w:hint="eastAsia" w:ascii="宋体" w:hAnsi="宋体"/>
                <w:sz w:val="24"/>
              </w:rPr>
              <w:t>带式输送机大跨度缆索支撑结构设计；</w:t>
            </w:r>
          </w:p>
          <w:p>
            <w:pPr>
              <w:numPr>
                <w:ilvl w:val="0"/>
                <w:numId w:val="3"/>
              </w:numPr>
              <w:spacing w:line="420" w:lineRule="exact"/>
              <w:ind w:firstLine="480" w:firstLineChars="200"/>
              <w:rPr>
                <w:rFonts w:ascii="宋体" w:hAnsi="宋体"/>
                <w:sz w:val="24"/>
              </w:rPr>
            </w:pPr>
            <w:r>
              <w:rPr>
                <w:rFonts w:hint="eastAsia" w:ascii="宋体" w:hAnsi="宋体"/>
                <w:sz w:val="24"/>
              </w:rPr>
              <w:t>柔性缆索带式输送机的部件研发；</w:t>
            </w:r>
          </w:p>
          <w:p>
            <w:pPr>
              <w:numPr>
                <w:ilvl w:val="0"/>
                <w:numId w:val="3"/>
              </w:numPr>
              <w:spacing w:line="420" w:lineRule="exact"/>
              <w:ind w:firstLine="480" w:firstLineChars="200"/>
              <w:rPr>
                <w:rFonts w:ascii="宋体" w:hAnsi="宋体"/>
                <w:sz w:val="24"/>
              </w:rPr>
            </w:pPr>
            <w:r>
              <w:rPr>
                <w:rFonts w:hint="eastAsia" w:ascii="宋体" w:hAnsi="宋体"/>
                <w:sz w:val="24"/>
              </w:rPr>
              <w:t>缆车式巡检系统的研发；</w:t>
            </w:r>
          </w:p>
          <w:p>
            <w:pPr>
              <w:numPr>
                <w:ilvl w:val="0"/>
                <w:numId w:val="3"/>
              </w:numPr>
              <w:spacing w:line="420" w:lineRule="exact"/>
              <w:ind w:firstLine="480" w:firstLineChars="200"/>
              <w:rPr>
                <w:rFonts w:ascii="宋体" w:hAnsi="宋体"/>
                <w:sz w:val="24"/>
              </w:rPr>
            </w:pPr>
            <w:r>
              <w:rPr>
                <w:rFonts w:hint="eastAsia" w:ascii="宋体" w:hAnsi="宋体"/>
                <w:sz w:val="24"/>
              </w:rPr>
              <w:t>施工安装及运行维护系统的研发。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rPr>
                <w:rFonts w:ascii="宋体" w:hAnsi="宋体"/>
                <w:sz w:val="24"/>
              </w:rPr>
            </w:pPr>
            <w:r>
              <w:rPr>
                <w:rFonts w:hint="eastAsia" w:ascii="宋体" w:hAnsi="宋体"/>
                <w:sz w:val="24"/>
              </w:rPr>
              <w:t>企业简介（企业实力规模、现有研发能力、上年度产值及经营状况等，限200字以内）</w:t>
            </w:r>
          </w:p>
          <w:p>
            <w:pPr>
              <w:spacing w:line="420" w:lineRule="exact"/>
              <w:ind w:firstLine="480" w:firstLineChars="200"/>
              <w:rPr>
                <w:rFonts w:ascii="宋体" w:hAnsi="宋体"/>
                <w:sz w:val="24"/>
              </w:rPr>
            </w:pPr>
            <w:r>
              <w:rPr>
                <w:rFonts w:hint="eastAsia" w:ascii="宋体" w:hAnsi="宋体"/>
                <w:sz w:val="24"/>
              </w:rPr>
              <w:t>焦作科瑞森重装股份有限公司成立于2003年，注册资金14150万元，是一家围绕非金属矿、冶金、物流仓储设计为龙头的工程总承包商，是发展高端智能制造和实现产品全生命周期管理的服务型制造企业。</w:t>
            </w:r>
          </w:p>
          <w:p>
            <w:pPr>
              <w:spacing w:line="420" w:lineRule="exact"/>
              <w:ind w:firstLine="480" w:firstLineChars="200"/>
              <w:rPr>
                <w:rFonts w:ascii="宋体" w:hAnsi="宋体"/>
                <w:sz w:val="24"/>
              </w:rPr>
            </w:pPr>
            <w:r>
              <w:rPr>
                <w:rFonts w:hint="eastAsia" w:ascii="宋体" w:hAnsi="宋体"/>
                <w:sz w:val="24"/>
              </w:rPr>
              <w:t>公司2022年现营业收入9.20亿元，同比增长26.29%；净利润7787.51万元，同比增长62.51%。公司建立了1个国家级、5个省级研发平台，拥有专利121项、软件著作权16项、参与制定国家行业标准4项。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eq \o\ac(□,√)</w:instrText>
            </w:r>
            <w:r>
              <w:rPr>
                <w:rFonts w:ascii="宋体" w:hAnsi="宋体"/>
                <w:sz w:val="24"/>
              </w:rPr>
              <w:fldChar w:fldCharType="end"/>
            </w:r>
            <w:r>
              <w:rPr>
                <w:rFonts w:hint="eastAsia" w:ascii="宋体" w:hAnsi="宋体"/>
                <w:sz w:val="24"/>
              </w:rPr>
              <w:t xml:space="preserve">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sz w:val="10"/>
          <w:szCs w:val="10"/>
        </w:rPr>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填报时间：2023年 2月 17日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ascii="宋体" w:hAnsi="宋体"/>
                <w:sz w:val="24"/>
              </w:rPr>
            </w:pPr>
            <w:r>
              <w:rPr>
                <w:rFonts w:hint="eastAsia" w:ascii="宋体" w:hAnsi="宋体"/>
                <w:sz w:val="24"/>
              </w:rPr>
              <w:t>河南金铭检测技术服务有限公司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2017年5月27日</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伍佰万元整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吴迪</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18539130192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创业服务中心2#厂房</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hint="eastAsia" w:ascii="宋体" w:hAnsi="宋体"/>
                <w:sz w:val="24"/>
              </w:rPr>
              <w:t>hnjmjc@163.com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sym w:font="Wingdings 2" w:char="0052"/>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   </w:t>
            </w:r>
          </w:p>
          <w:p>
            <w:pPr>
              <w:spacing w:line="312" w:lineRule="auto"/>
              <w:ind w:left="210" w:leftChars="100" w:firstLine="240" w:firstLineChars="1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技术需求名称：气质联用仪、液质联用仪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rPr>
                <w:rFonts w:ascii="宋体" w:hAnsi="宋体"/>
                <w:sz w:val="24"/>
              </w:rPr>
            </w:pPr>
            <w:r>
              <w:rPr>
                <w:rFonts w:hint="eastAsia" w:ascii="宋体" w:hAnsi="宋体"/>
                <w:sz w:val="24"/>
              </w:rPr>
              <w:t>软件使用、兽残、农残样品处理注意事项</w:t>
            </w:r>
          </w:p>
          <w:p>
            <w:pPr>
              <w:rPr>
                <w:rFonts w:ascii="宋体" w:hAnsi="宋体"/>
                <w:sz w:val="24"/>
              </w:rPr>
            </w:pPr>
            <w:r>
              <w:rPr>
                <w:rFonts w:hint="eastAsia" w:ascii="宋体" w:hAnsi="宋体"/>
                <w:sz w:val="24"/>
              </w:rPr>
              <w:t>能掌握其工作方法，满足更多客户群的需求。</w:t>
            </w:r>
          </w:p>
          <w:p>
            <w:pPr>
              <w:spacing w:line="420" w:lineRule="exact"/>
              <w:rPr>
                <w:rFonts w:ascii="宋体" w:hAnsi="宋体"/>
                <w:sz w:val="24"/>
              </w:rPr>
            </w:pPr>
            <w:r>
              <w:rPr>
                <w:rFonts w:hint="eastAsia" w:ascii="宋体" w:hAnsi="宋体"/>
                <w:sz w:val="24"/>
              </w:rPr>
              <w:t xml:space="preserve">   </w:t>
            </w: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rPr>
                <w:rFonts w:ascii="宋体" w:hAnsi="宋体"/>
                <w:sz w:val="24"/>
              </w:rPr>
            </w:pPr>
            <w:r>
              <w:rPr>
                <w:rFonts w:hint="eastAsia" w:ascii="宋体" w:hAnsi="宋体"/>
                <w:sz w:val="24"/>
              </w:rPr>
              <w:t>企业简介（企业实力规模、现有研发能力、上年度产值及经营状况等，限200字以内）</w:t>
            </w:r>
          </w:p>
          <w:p>
            <w:pPr>
              <w:spacing w:line="420" w:lineRule="exact"/>
              <w:rPr>
                <w:rFonts w:ascii="宋体" w:hAnsi="宋体"/>
                <w:sz w:val="24"/>
              </w:rPr>
            </w:pPr>
            <w:r>
              <w:rPr>
                <w:rFonts w:hint="eastAsia" w:ascii="宋体" w:hAnsi="宋体" w:cs="宋体"/>
                <w:sz w:val="24"/>
              </w:rPr>
              <w:t>河南金铭检测技术服务有限公司，创立于2017年5月27日，在原国企专业检验基地检验人员、仪器设备、专用冷藏运输车辆等检验检测多年的平台基础上，经国家相关主管部门批准设立，通过了检验检测机构资质认定（CMA），具有国家食品安全抽样检验信息系统平台的法定检验检测机构，可为社会各行业提供科学、公正、精准的检测服务。</w:t>
            </w:r>
            <w:r>
              <w:rPr>
                <w:rFonts w:hint="eastAsia" w:ascii="宋体" w:hAnsi="宋体"/>
                <w:sz w:val="24"/>
              </w:rPr>
              <w:t>上年度营业收入227.4万元，经营状况良好。</w:t>
            </w: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sym w:font="Wingdings 2" w:char="0052"/>
            </w:r>
            <w:r>
              <w:rPr>
                <w:rFonts w:hint="eastAsia" w:ascii="宋体" w:hAnsi="宋体"/>
                <w:sz w:val="24"/>
              </w:rPr>
              <w:t xml:space="preserve">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sz w:val="10"/>
          <w:szCs w:val="10"/>
        </w:rPr>
      </w:pPr>
    </w:p>
    <w:p>
      <w:pPr>
        <w:pStyle w:val="2"/>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 2023 年   2 月   17 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ascii="宋体" w:hAnsi="宋体"/>
                <w:sz w:val="24"/>
              </w:rPr>
            </w:pPr>
            <w:r>
              <w:rPr>
                <w:rFonts w:hint="eastAsia" w:ascii="宋体" w:hAnsi="宋体"/>
                <w:sz w:val="24"/>
              </w:rPr>
              <w:t>焦作创合电气技术有限公司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2020.02</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1000万元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李坤</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15893000058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河南省焦作市示范区神州路1698号</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hint="eastAsia" w:ascii="宋体" w:hAnsi="宋体"/>
                <w:sz w:val="24"/>
              </w:rPr>
              <w:t>1391529717@qq.com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   </w:t>
            </w:r>
          </w:p>
          <w:p>
            <w:pPr>
              <w:spacing w:line="312" w:lineRule="auto"/>
              <w:ind w:left="210" w:leftChars="100" w:firstLine="240" w:firstLineChars="1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技术需求名称：高压动态无功补偿装置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rPr>
                <w:rFonts w:ascii="宋体" w:hAnsi="宋体"/>
                <w:sz w:val="24"/>
              </w:rPr>
            </w:pPr>
            <w:r>
              <w:rPr>
                <w:rFonts w:hint="eastAsia" w:ascii="宋体" w:hAnsi="宋体"/>
                <w:sz w:val="24"/>
              </w:rPr>
              <w:t xml:space="preserve">  高压动态无功补偿装置公司研发试验需35KV电网的接入，且容量配置需满足试验最大负荷的使用，以及配套容量的高压变压器供多种电压等级设备试验的切换使用，装置详细参数匹配和设置需提供相应的示波器及功率分析仪等仪器进行测量和分析后完成，同时需设计和生产一套测试工装柜用于相应的试验及产品出厂前的全性能测试使用。</w:t>
            </w:r>
          </w:p>
          <w:p>
            <w:pPr>
              <w:spacing w:line="420" w:lineRule="exact"/>
              <w:rPr>
                <w:rFonts w:ascii="宋体" w:hAnsi="宋体"/>
                <w:sz w:val="24"/>
              </w:rPr>
            </w:pP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rPr>
                <w:rFonts w:ascii="宋体" w:hAnsi="宋体"/>
                <w:sz w:val="24"/>
              </w:rPr>
            </w:pPr>
            <w:r>
              <w:rPr>
                <w:rFonts w:hint="eastAsia" w:ascii="宋体" w:hAnsi="宋体"/>
                <w:sz w:val="24"/>
              </w:rPr>
              <w:t>企业简介（企业实力规模、现有研发能力、上年度产值及经营状况等，限200字以内）</w:t>
            </w:r>
          </w:p>
          <w:p>
            <w:pPr>
              <w:spacing w:line="420" w:lineRule="exact"/>
              <w:rPr>
                <w:rFonts w:ascii="宋体" w:hAnsi="宋体"/>
                <w:sz w:val="24"/>
              </w:rPr>
            </w:pPr>
            <w:r>
              <w:rPr>
                <w:rFonts w:hint="eastAsia" w:ascii="宋体" w:hAnsi="宋体"/>
                <w:sz w:val="24"/>
              </w:rPr>
              <w:t xml:space="preserve">  本公司集生产研发高压变频与电气自动化为一体的制造型企业，有专业的研发团队、中试基地，2021年度被评为高新技术企业。公司组成立以来年销售额成翻倍增长，市场前景广阔。目前公司主要合作伙伴有淮北矿务局、枣庄矿务局、华亭煤业等，经营状况良好。</w:t>
            </w: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t>☑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sz w:val="10"/>
          <w:szCs w:val="10"/>
        </w:rPr>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填报时间：2023年02月16日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ascii="宋体" w:hAnsi="宋体"/>
                <w:sz w:val="24"/>
              </w:rPr>
            </w:pPr>
            <w:r>
              <w:rPr>
                <w:rFonts w:ascii="CESI宋体-GB2312" w:hAnsi="CESI宋体-GB2312" w:eastAsia="CESI宋体-GB2312" w:cs="CESI宋体-GB2312"/>
                <w:kern w:val="0"/>
                <w:sz w:val="24"/>
              </w:rPr>
              <w:t>河南智丽科技有限公司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2016年7月</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李冬</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15893007520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焦作市示范区黄河大道128号</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ascii="宋体" w:hAnsi="宋体"/>
                <w:sz w:val="24"/>
              </w:rPr>
              <w:t>H</w:t>
            </w:r>
            <w:r>
              <w:rPr>
                <w:rFonts w:hint="eastAsia" w:ascii="宋体" w:hAnsi="宋体"/>
                <w:sz w:val="24"/>
              </w:rPr>
              <w:t>nyjkybgs@163.com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MS Mincho" w:hAnsi="MS Mincho" w:eastAsia="MS Mincho" w:cs="MS Mincho"/>
                <w:sz w:val="24"/>
              </w:rPr>
              <w:t>☑</w:t>
            </w: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   </w:t>
            </w:r>
          </w:p>
          <w:p>
            <w:pPr>
              <w:spacing w:line="312" w:lineRule="auto"/>
              <w:ind w:left="210" w:leftChars="100" w:firstLine="240" w:firstLineChars="1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w:t>
            </w:r>
            <w:r>
              <w:rPr>
                <w:rFonts w:ascii="CESI宋体-GB2312" w:hAnsi="CESI宋体-GB2312" w:eastAsia="CESI宋体-GB2312" w:cs="CESI宋体-GB2312"/>
                <w:kern w:val="0"/>
                <w:sz w:val="24"/>
              </w:rPr>
              <w:t>超硬材料六面顶压机的轻量化研究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spacing w:line="360" w:lineRule="auto"/>
              <w:ind w:firstLine="480" w:firstLineChars="200"/>
              <w:rPr>
                <w:rFonts w:ascii="CESI宋体-GB2312" w:hAnsi="CESI宋体-GB2312" w:eastAsia="CESI宋体-GB2312" w:cs="CESI宋体-GB2312"/>
                <w:kern w:val="0"/>
                <w:sz w:val="24"/>
              </w:rPr>
            </w:pPr>
          </w:p>
          <w:p>
            <w:pPr>
              <w:spacing w:line="360" w:lineRule="auto"/>
              <w:ind w:firstLine="480" w:firstLineChars="200"/>
              <w:rPr>
                <w:rFonts w:ascii="CESI宋体-GB2312" w:hAnsi="CESI宋体-GB2312" w:eastAsia="CESI宋体-GB2312" w:cs="CESI宋体-GB2312"/>
                <w:kern w:val="0"/>
                <w:sz w:val="24"/>
              </w:rPr>
            </w:pPr>
            <w:r>
              <w:rPr>
                <w:rFonts w:hint="eastAsia" w:ascii="CESI宋体-GB2312" w:hAnsi="CESI宋体-GB2312" w:eastAsia="CESI宋体-GB2312" w:cs="CESI宋体-GB2312"/>
                <w:kern w:val="0"/>
                <w:sz w:val="24"/>
              </w:rPr>
              <w:t>1、根据超硬材料六面顶工作原理，设计、开发、研制一种新型内六面板连接结构件，极大缩小连接件的立体空间</w:t>
            </w:r>
          </w:p>
          <w:p>
            <w:pPr>
              <w:spacing w:line="360" w:lineRule="auto"/>
              <w:ind w:firstLine="480" w:firstLineChars="200"/>
              <w:rPr>
                <w:rFonts w:ascii="宋体" w:hAnsi="宋体"/>
                <w:sz w:val="24"/>
              </w:rPr>
            </w:pPr>
            <w:r>
              <w:rPr>
                <w:rFonts w:hint="eastAsia" w:ascii="CESI宋体-GB2312" w:hAnsi="CESI宋体-GB2312" w:eastAsia="CESI宋体-GB2312" w:cs="CESI宋体-GB2312"/>
                <w:kern w:val="0"/>
                <w:sz w:val="24"/>
              </w:rPr>
              <w:t>2、设计、开发、研制新的超高压系统，用于对六面顶产生动力，将系统压力提高到现有压力的3-4倍，极大的缩小了六面顶的内径尺寸。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rPr>
                <w:rFonts w:ascii="宋体" w:hAnsi="宋体"/>
                <w:sz w:val="24"/>
              </w:rPr>
            </w:pPr>
            <w:r>
              <w:rPr>
                <w:rFonts w:hint="eastAsia" w:ascii="宋体" w:hAnsi="宋体"/>
                <w:sz w:val="24"/>
              </w:rPr>
              <w:t>企业简介（企业实力规模、现有研发能力、上年度产值及经营状况等，限200字以内）</w:t>
            </w:r>
          </w:p>
          <w:p>
            <w:pPr>
              <w:spacing w:line="360" w:lineRule="auto"/>
              <w:ind w:firstLine="480" w:firstLineChars="200"/>
              <w:rPr>
                <w:rFonts w:ascii="CESI宋体-GB2312" w:hAnsi="CESI宋体-GB2312" w:eastAsia="CESI宋体-GB2312" w:cs="CESI宋体-GB2312"/>
                <w:kern w:val="0"/>
                <w:sz w:val="24"/>
              </w:rPr>
            </w:pPr>
            <w:r>
              <w:rPr>
                <w:rFonts w:hint="eastAsia" w:ascii="CESI宋体-GB2312" w:hAnsi="CESI宋体-GB2312" w:eastAsia="CESI宋体-GB2312" w:cs="CESI宋体-GB2312"/>
                <w:kern w:val="0"/>
                <w:sz w:val="24"/>
              </w:rPr>
              <w:t>河南智丽科技有限公司，成立于2016年7月14日，位于焦作市示范区文昌街道黄河大道西段128号（河南宇建科技股份有限公司院内），注册资金2000万元，主营业务：矿山机械设备研发、制造、检修、销售、技术服务；机械设备及零部件设计、制造、销售。上年度营业收入1070万元。主要产品有：矿用锚索锚具，矿用液压支架、立柱、千斤顶检修、瓦斯抽采孔水力作业机等。</w:t>
            </w: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MS Mincho" w:hAnsi="MS Mincho" w:eastAsia="MS Mincho" w:cs="MS Mincho"/>
                <w:sz w:val="24"/>
              </w:rPr>
              <w:t>☑</w:t>
            </w:r>
            <w:r>
              <w:rPr>
                <w:rFonts w:hint="eastAsia" w:ascii="宋体" w:hAnsi="宋体"/>
                <w:sz w:val="24"/>
              </w:rPr>
              <w:t xml:space="preserve">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sz w:val="10"/>
          <w:szCs w:val="10"/>
        </w:rPr>
      </w:pPr>
    </w:p>
    <w:p>
      <w:pPr>
        <w:pStyle w:val="2"/>
      </w:pPr>
    </w:p>
    <w:p>
      <w:pPr>
        <w:pStyle w:val="2"/>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填报时间：2023年 02月16日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rPr>
                <w:rFonts w:ascii="宋体" w:hAnsi="宋体"/>
                <w:sz w:val="24"/>
              </w:rPr>
            </w:pPr>
            <w:r>
              <w:rPr>
                <w:rFonts w:hint="eastAsia" w:ascii="宋体" w:hAnsi="宋体"/>
                <w:sz w:val="24"/>
              </w:rPr>
              <w:t>中矿华飞（河南）科技有限公司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2022年04月08日</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张宗华</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15039166265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河南省焦作市示范区迎宾路1908号</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ascii="宋体" w:hAnsi="宋体"/>
                <w:sz w:val="24"/>
              </w:rPr>
              <w:t>hfzhbgs@163.com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技术需求名称：矿山多工况智能视频分析识别技术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rPr>
                <w:rFonts w:ascii="宋体" w:hAnsi="宋体"/>
                <w:sz w:val="24"/>
              </w:rPr>
            </w:pPr>
            <w:r>
              <w:rPr>
                <w:rFonts w:hint="eastAsia" w:ascii="宋体" w:hAnsi="宋体"/>
                <w:sz w:val="24"/>
              </w:rPr>
              <w:t>1）矸石、锚杆、异物识别技术，实时图像分析；</w:t>
            </w:r>
          </w:p>
          <w:p>
            <w:pPr>
              <w:spacing w:line="420" w:lineRule="exact"/>
              <w:rPr>
                <w:rFonts w:ascii="宋体" w:hAnsi="宋体"/>
                <w:sz w:val="24"/>
              </w:rPr>
            </w:pPr>
            <w:r>
              <w:rPr>
                <w:rFonts w:hint="eastAsia" w:ascii="宋体" w:hAnsi="宋体"/>
                <w:sz w:val="24"/>
              </w:rPr>
              <w:t>2）矿石流量智能动态分析技术；</w:t>
            </w:r>
          </w:p>
          <w:p>
            <w:pPr>
              <w:spacing w:line="420" w:lineRule="exact"/>
              <w:rPr>
                <w:rFonts w:ascii="宋体" w:hAnsi="宋体"/>
                <w:sz w:val="24"/>
              </w:rPr>
            </w:pPr>
            <w:r>
              <w:rPr>
                <w:rFonts w:hint="eastAsia" w:ascii="宋体" w:hAnsi="宋体"/>
                <w:sz w:val="24"/>
              </w:rPr>
              <w:t>3）区域温度热呈像监测和原因分析技术；</w:t>
            </w:r>
          </w:p>
          <w:p>
            <w:pPr>
              <w:spacing w:line="420" w:lineRule="exact"/>
              <w:rPr>
                <w:rFonts w:ascii="宋体" w:hAnsi="宋体"/>
                <w:sz w:val="24"/>
              </w:rPr>
            </w:pPr>
            <w:r>
              <w:rPr>
                <w:rFonts w:hint="eastAsia" w:ascii="宋体" w:hAnsi="宋体"/>
                <w:sz w:val="24"/>
              </w:rPr>
              <w:t>4）单视频多区域电子围栏技术；</w:t>
            </w:r>
          </w:p>
          <w:p>
            <w:pPr>
              <w:spacing w:line="420" w:lineRule="exact"/>
              <w:rPr>
                <w:rFonts w:ascii="宋体" w:hAnsi="宋体"/>
                <w:sz w:val="24"/>
              </w:rPr>
            </w:pPr>
            <w:r>
              <w:rPr>
                <w:rFonts w:hint="eastAsia" w:ascii="宋体" w:hAnsi="宋体"/>
                <w:sz w:val="24"/>
              </w:rPr>
              <w:t>5）考勤、设备点检、生产等应用场景的无感人脸识别及人员统计技术；</w:t>
            </w:r>
          </w:p>
          <w:p>
            <w:pPr>
              <w:spacing w:line="420" w:lineRule="exact"/>
              <w:rPr>
                <w:rFonts w:ascii="宋体" w:hAnsi="宋体"/>
                <w:sz w:val="24"/>
              </w:rPr>
            </w:pPr>
            <w:r>
              <w:rPr>
                <w:rFonts w:hint="eastAsia" w:ascii="宋体" w:hAnsi="宋体"/>
                <w:sz w:val="24"/>
              </w:rPr>
              <w:t>6）运输线视频巡检技术。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rPr>
                <w:rFonts w:ascii="宋体" w:hAnsi="宋体"/>
                <w:sz w:val="24"/>
              </w:rPr>
            </w:pPr>
            <w:r>
              <w:rPr>
                <w:rFonts w:hint="eastAsia" w:ascii="宋体" w:hAnsi="宋体"/>
                <w:sz w:val="24"/>
              </w:rPr>
              <w:t>企业简介（企业实力规模、现有研发能力、上年度产值及经营状况等，限200字以内）</w:t>
            </w:r>
          </w:p>
          <w:p>
            <w:pPr>
              <w:spacing w:line="420" w:lineRule="exact"/>
              <w:ind w:firstLine="480" w:firstLineChars="200"/>
              <w:rPr>
                <w:rFonts w:ascii="宋体" w:hAnsi="宋体"/>
                <w:sz w:val="24"/>
              </w:rPr>
            </w:pPr>
            <w:r>
              <w:rPr>
                <w:rFonts w:hint="eastAsia" w:ascii="宋体" w:hAnsi="宋体"/>
                <w:sz w:val="24"/>
              </w:rPr>
              <w:t>公司主要研制生产交流、直流及变频提升机电控装置，矿用提升机、运输机同/异步电机变频装置，矿井提升信号装置，运输机随机控制装置，矿用变频器、变频起动器等安全可靠、技术一流的提升、运输、自动控制成套设备。</w:t>
            </w:r>
          </w:p>
          <w:p>
            <w:pPr>
              <w:spacing w:line="420" w:lineRule="exact"/>
              <w:ind w:firstLine="480" w:firstLineChars="200"/>
              <w:rPr>
                <w:rFonts w:ascii="宋体" w:hAnsi="宋体"/>
                <w:sz w:val="24"/>
              </w:rPr>
            </w:pPr>
            <w:r>
              <w:rPr>
                <w:rFonts w:hint="eastAsia" w:ascii="宋体" w:hAnsi="宋体"/>
                <w:sz w:val="24"/>
              </w:rPr>
              <w:t>公司研发团队技术实力雄厚，人均从业10年以上，参与过高海拔及超深立井国产化替代产品技术的研发。</w:t>
            </w:r>
          </w:p>
          <w:p>
            <w:pPr>
              <w:spacing w:line="420" w:lineRule="exact"/>
              <w:ind w:firstLine="480" w:firstLineChars="200"/>
              <w:rPr>
                <w:rFonts w:ascii="宋体" w:hAnsi="宋体"/>
                <w:sz w:val="24"/>
              </w:rPr>
            </w:pPr>
            <w:r>
              <w:rPr>
                <w:rFonts w:hint="eastAsia" w:ascii="宋体" w:hAnsi="宋体"/>
                <w:sz w:val="24"/>
              </w:rPr>
              <w:t>公司2022年研发投入65万元，实现营业收入89万元。</w:t>
            </w:r>
          </w:p>
          <w:p>
            <w:pPr>
              <w:spacing w:line="420" w:lineRule="exact"/>
              <w:ind w:firstLine="480" w:firstLineChars="2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rPr>
            </w:pPr>
            <w:r>
              <w:rPr>
                <w:rFonts w:hint="eastAsia" w:ascii="宋体" w:hAnsi="宋体"/>
                <w:sz w:val="24"/>
              </w:rPr>
              <w:t>□1、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p>
          <w:p>
            <w:pPr>
              <w:rPr>
                <w:rFonts w:ascii="宋体" w:hAnsi="宋体"/>
                <w:sz w:val="24"/>
                <w:u w:val="single"/>
              </w:rPr>
            </w:pPr>
            <w:r>
              <w:rPr>
                <w:rFonts w:hint="eastAsia" w:ascii="宋体" w:hAnsi="宋体"/>
                <w:sz w:val="24"/>
              </w:rPr>
              <w:t>■4、</w:t>
            </w:r>
            <w:r>
              <w:rPr>
                <w:rFonts w:ascii="宋体" w:hAnsi="宋体"/>
                <w:sz w:val="24"/>
              </w:rPr>
              <w:t>其它</w:t>
            </w:r>
            <w:r>
              <w:rPr>
                <w:rFonts w:hint="eastAsia" w:ascii="宋体" w:hAnsi="宋体"/>
                <w:sz w:val="24"/>
                <w:u w:val="single"/>
              </w:rPr>
              <w:t>（委托开发）</w:t>
            </w:r>
          </w:p>
        </w:tc>
      </w:tr>
    </w:tbl>
    <w:p>
      <w:pPr>
        <w:rPr>
          <w:sz w:val="10"/>
          <w:szCs w:val="10"/>
        </w:rPr>
      </w:pPr>
    </w:p>
    <w:p>
      <w:pPr>
        <w:pStyle w:val="2"/>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 2023年 2 月18日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ascii="宋体" w:hAnsi="宋体"/>
                <w:sz w:val="24"/>
              </w:rPr>
            </w:pPr>
            <w:r>
              <w:rPr>
                <w:rFonts w:hint="eastAsia" w:ascii="宋体" w:hAnsi="宋体"/>
                <w:sz w:val="24"/>
              </w:rPr>
              <w:t>河南服优宝智能服务有限公司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2015年4月24日</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tabs>
                <w:tab w:val="left" w:pos="410"/>
              </w:tabs>
              <w:jc w:val="left"/>
              <w:rPr>
                <w:rFonts w:ascii="宋体" w:hAnsi="宋体"/>
                <w:sz w:val="24"/>
              </w:rPr>
            </w:pPr>
            <w:r>
              <w:rPr>
                <w:rFonts w:hint="eastAsia" w:ascii="宋体" w:hAnsi="宋体"/>
                <w:sz w:val="24"/>
              </w:rPr>
              <w:tab/>
            </w:r>
            <w:r>
              <w:rPr>
                <w:rFonts w:hint="eastAsia" w:ascii="宋体" w:hAnsi="宋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王淼淼</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18639116963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sym w:font="Wingdings 2" w:char="0052"/>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   </w:t>
            </w:r>
          </w:p>
          <w:p>
            <w:pPr>
              <w:spacing w:line="312" w:lineRule="auto"/>
              <w:ind w:left="210" w:leftChars="100" w:firstLine="240" w:firstLineChars="1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技术需求名称：智能货柜用安全预警系统判定机制及方法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rPr>
                <w:rFonts w:ascii="宋体" w:hAnsi="宋体"/>
                <w:sz w:val="24"/>
              </w:rPr>
            </w:pPr>
          </w:p>
          <w:p>
            <w:pPr>
              <w:spacing w:line="420" w:lineRule="exact"/>
              <w:rPr>
                <w:rFonts w:ascii="宋体" w:hAnsi="宋体"/>
                <w:sz w:val="24"/>
              </w:rPr>
            </w:pPr>
            <w:r>
              <w:rPr>
                <w:rFonts w:hint="eastAsia" w:ascii="宋体" w:hAnsi="宋体"/>
                <w:sz w:val="24"/>
              </w:rPr>
              <w:t xml:space="preserve">   </w:t>
            </w:r>
            <w:r>
              <w:rPr>
                <w:rFonts w:hint="eastAsia" w:ascii="宋体" w:hAnsi="宋体" w:cs="宋体"/>
                <w:color w:val="000000"/>
                <w:sz w:val="24"/>
              </w:rPr>
              <w:t>在用户开柜后，会根据用户的行为和判定机制，来对用户行为进行安全预警判定，所提供的安全预警系统判定机制和方法，能够实现准确的安全预警判定效果，避免出现智能货柜内部货物未结款，损坏设备、设备异常等而造成的损失，同时，也避免出现用户多支付货款的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rPr>
                <w:rFonts w:ascii="宋体" w:hAnsi="宋体"/>
                <w:sz w:val="24"/>
              </w:rPr>
            </w:pPr>
            <w:r>
              <w:rPr>
                <w:rFonts w:hint="eastAsia" w:ascii="宋体" w:hAnsi="宋体"/>
                <w:sz w:val="24"/>
              </w:rPr>
              <w:t>企业简介（企业实力规模、现有研发能力、上年度产值及经营状况等，限200字以内）</w:t>
            </w:r>
          </w:p>
          <w:p>
            <w:pPr>
              <w:spacing w:line="420" w:lineRule="exact"/>
              <w:rPr>
                <w:rFonts w:ascii="宋体" w:hAnsi="宋体"/>
                <w:sz w:val="24"/>
              </w:rPr>
            </w:pPr>
            <w:r>
              <w:rPr>
                <w:rFonts w:hint="eastAsia" w:ascii="宋体" w:hAnsi="宋体"/>
                <w:sz w:val="24"/>
              </w:rPr>
              <w:t xml:space="preserve">  </w:t>
            </w:r>
          </w:p>
          <w:p>
            <w:pPr>
              <w:spacing w:line="420" w:lineRule="exact"/>
              <w:ind w:firstLine="480" w:firstLineChars="200"/>
              <w:rPr>
                <w:rFonts w:ascii="宋体" w:hAnsi="宋体"/>
                <w:sz w:val="24"/>
              </w:rPr>
            </w:pPr>
            <w:r>
              <w:rPr>
                <w:rFonts w:hint="eastAsia" w:ascii="宋体" w:hAnsi="宋体"/>
                <w:sz w:val="24"/>
              </w:rPr>
              <w:t>企业资金规模200万，现有5-8人的研发团队，上年度收入在40万左右，高新技术产品收入在20万左右，公司经营状况良好。</w:t>
            </w: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sym w:font="Wingdings 2" w:char="0052"/>
            </w:r>
            <w:r>
              <w:rPr>
                <w:rFonts w:hint="eastAsia" w:ascii="宋体" w:hAnsi="宋体"/>
                <w:sz w:val="24"/>
              </w:rPr>
              <w:t xml:space="preserve">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sz w:val="10"/>
          <w:szCs w:val="10"/>
        </w:rPr>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填报时间：2</w:t>
      </w:r>
      <w:r>
        <w:rPr>
          <w:rFonts w:ascii="仿宋_GB2312" w:hAnsi="仿宋_GB2312" w:eastAsia="仿宋_GB2312" w:cs="仿宋_GB2312"/>
          <w:sz w:val="28"/>
          <w:szCs w:val="28"/>
        </w:rPr>
        <w:t>023</w:t>
      </w:r>
      <w:r>
        <w:rPr>
          <w:rFonts w:hint="eastAsia" w:ascii="仿宋_GB2312" w:hAnsi="仿宋_GB2312" w:eastAsia="仿宋_GB2312" w:cs="仿宋_GB2312"/>
          <w:sz w:val="28"/>
          <w:szCs w:val="28"/>
        </w:rPr>
        <w:t xml:space="preserve">年 </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 xml:space="preserve"> 月 </w:t>
      </w:r>
      <w:r>
        <w:rPr>
          <w:rFonts w:ascii="仿宋_GB2312" w:hAnsi="仿宋_GB2312" w:eastAsia="仿宋_GB2312" w:cs="仿宋_GB2312"/>
          <w:sz w:val="28"/>
          <w:szCs w:val="28"/>
        </w:rPr>
        <w:t>17</w:t>
      </w:r>
      <w:r>
        <w:rPr>
          <w:rFonts w:hint="eastAsia" w:ascii="仿宋_GB2312" w:hAnsi="仿宋_GB2312" w:eastAsia="仿宋_GB2312" w:cs="仿宋_GB2312"/>
          <w:sz w:val="28"/>
          <w:szCs w:val="28"/>
        </w:rPr>
        <w:t xml:space="preserve"> 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ascii="宋体" w:hAnsi="宋体"/>
                <w:sz w:val="24"/>
              </w:rPr>
            </w:pPr>
            <w:r>
              <w:rPr>
                <w:rFonts w:hint="eastAsia" w:ascii="宋体" w:hAnsi="宋体"/>
                <w:sz w:val="24"/>
              </w:rPr>
              <w:t>河南开化能源有限公司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w:t>
            </w:r>
            <w:r>
              <w:rPr>
                <w:rFonts w:ascii="宋体" w:hAnsi="宋体"/>
                <w:sz w:val="24"/>
              </w:rPr>
              <w:t>017</w:t>
            </w:r>
            <w:r>
              <w:rPr>
                <w:rFonts w:hint="eastAsia" w:ascii="宋体" w:hAnsi="宋体"/>
                <w:sz w:val="24"/>
              </w:rPr>
              <w:t>年</w:t>
            </w:r>
            <w:r>
              <w:rPr>
                <w:rFonts w:ascii="宋体" w:hAnsi="宋体"/>
                <w:sz w:val="24"/>
              </w:rPr>
              <w:t>3</w:t>
            </w:r>
            <w:r>
              <w:rPr>
                <w:rFonts w:hint="eastAsia" w:ascii="宋体" w:hAnsi="宋体"/>
                <w:sz w:val="24"/>
              </w:rPr>
              <w:t>月1</w:t>
            </w:r>
            <w:r>
              <w:rPr>
                <w:rFonts w:ascii="宋体" w:hAnsi="宋体"/>
                <w:sz w:val="24"/>
              </w:rPr>
              <w:t>5</w:t>
            </w:r>
            <w:r>
              <w:rPr>
                <w:rFonts w:hint="eastAsia" w:ascii="宋体" w:hAnsi="宋体"/>
                <w:sz w:val="24"/>
              </w:rPr>
              <w:t>日</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2</w:t>
            </w:r>
            <w:r>
              <w:rPr>
                <w:rFonts w:ascii="宋体" w:hAnsi="宋体"/>
                <w:sz w:val="24"/>
              </w:rPr>
              <w:t>000</w:t>
            </w:r>
            <w:r>
              <w:rPr>
                <w:rFonts w:hint="eastAsia" w:ascii="宋体" w:hAnsi="宋体"/>
                <w:sz w:val="24"/>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王子祥</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ascii="宋体" w:hAnsi="宋体"/>
                <w:sz w:val="24"/>
              </w:rPr>
              <w:t>18039175598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河南省焦作市解放区民主南路建筑科技产业园A</w:t>
            </w:r>
            <w:r>
              <w:rPr>
                <w:rFonts w:ascii="宋体" w:hAnsi="宋体"/>
                <w:sz w:val="24"/>
              </w:rPr>
              <w:t>301</w:t>
            </w:r>
            <w:r>
              <w:rPr>
                <w:rFonts w:hint="eastAsia" w:ascii="宋体" w:hAnsi="宋体"/>
                <w:sz w:val="24"/>
              </w:rPr>
              <w:t>室</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ascii="宋体" w:hAnsi="宋体"/>
                <w:sz w:val="24"/>
              </w:rPr>
              <w:t>195347355</w:t>
            </w:r>
            <w:r>
              <w:rPr>
                <w:rFonts w:hint="eastAsia" w:ascii="宋体" w:hAnsi="宋体"/>
                <w:sz w:val="24"/>
              </w:rPr>
              <w:t>@</w:t>
            </w:r>
            <w:r>
              <w:rPr>
                <w:rFonts w:ascii="宋体" w:hAnsi="宋体"/>
                <w:sz w:val="24"/>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pPr>
              <w:rPr>
                <w:rFonts w:ascii="宋体" w:hAnsi="宋体"/>
                <w:sz w:val="24"/>
              </w:rPr>
            </w:pPr>
            <w:r>
              <w:rPr>
                <w:rFonts w:hint="eastAsia" w:ascii="宋体" w:hAnsi="宋体"/>
                <w:sz w:val="24"/>
              </w:rPr>
              <w:t>□其</w:t>
            </w:r>
            <w:r>
              <w:rPr>
                <w:rFonts w:ascii="宋体" w:hAnsi="宋体"/>
                <w:sz w:val="24"/>
              </w:rPr>
              <w:t xml:space="preserve">他（        ）   </w:t>
            </w:r>
          </w:p>
          <w:p>
            <w:pPr>
              <w:spacing w:line="312" w:lineRule="auto"/>
              <w:ind w:left="210" w:leftChars="100" w:firstLine="240" w:firstLineChars="1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技术需求名称：偏航大齿的焊接技术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198" w:type="dxa"/>
            <w:gridSpan w:val="4"/>
          </w:tcPr>
          <w:p>
            <w:pPr>
              <w:spacing w:line="420" w:lineRule="exact"/>
              <w:rPr>
                <w:rFonts w:ascii="宋体" w:hAnsi="宋体"/>
                <w:sz w:val="24"/>
              </w:rPr>
            </w:pPr>
            <w:r>
              <w:rPr>
                <w:rFonts w:hint="eastAsia" w:ascii="宋体" w:hAnsi="宋体"/>
                <w:sz w:val="24"/>
              </w:rPr>
              <w:t>技术需求说明（具体需求，以及要求达到的预期目标）</w:t>
            </w:r>
          </w:p>
          <w:p>
            <w:pPr>
              <w:spacing w:line="420" w:lineRule="exact"/>
              <w:ind w:firstLine="480"/>
            </w:pPr>
            <w:r>
              <w:rPr>
                <w:rFonts w:hint="eastAsia" w:ascii="宋体" w:hAnsi="宋体"/>
                <w:sz w:val="24"/>
              </w:rPr>
              <w:t>风机偏航过程中，偏航大齿的断裂会造成风机停机，齿轮更换的起吊费用相当高，因此机上大齿焊接的维修成为修复大齿的主要措施。对偏航大齿的焊接技术要求较高，因此焊接大齿需要采用新的材料、新的工艺才能满足偏航大齿修复的需要，希望在此方面能予以一定帮助。偏航轴承常规使用的材料是42CrMo，要求偏航大齿焊接修复后达到：1、齿面硬度达到HRC50～HRC60，用硬度仪现场检测；2、按照常规偏航所受极限载荷大约是702.04kNm（正常情况下所受的载荷约为极限载荷的35%左右）。</w:t>
            </w:r>
            <w:r>
              <w:rPr>
                <w:rFonts w:hint="eastAsia"/>
              </w:rPr>
              <w:t xml:space="preserve"> </w:t>
            </w:r>
          </w:p>
          <w:p>
            <w:pPr>
              <w:pStyle w:val="4"/>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rPr>
                <w:rFonts w:ascii="宋体" w:hAnsi="宋体"/>
                <w:sz w:val="24"/>
              </w:rPr>
            </w:pPr>
            <w:r>
              <w:rPr>
                <w:rFonts w:hint="eastAsia" w:ascii="宋体" w:hAnsi="宋体"/>
                <w:sz w:val="24"/>
              </w:rPr>
              <w:t>企业简介（企业实力规模、现有研发能力、上年度产值及经营状况等，限200字以内）</w:t>
            </w:r>
          </w:p>
          <w:p>
            <w:pPr>
              <w:spacing w:line="420" w:lineRule="exac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河南开化能源有限公司，</w:t>
            </w:r>
            <w:r>
              <w:rPr>
                <w:rFonts w:hint="eastAsia"/>
                <w:sz w:val="24"/>
              </w:rPr>
              <w:t>主要从事风力发电机及风力发电场的技术开发、技术推广、技术服务，风力发电设备的生产、维修、维护、安装调试，风力发电机及其配件的销售。</w:t>
            </w:r>
            <w:r>
              <w:rPr>
                <w:rFonts w:hint="eastAsia" w:ascii="宋体" w:hAnsi="宋体"/>
                <w:sz w:val="24"/>
              </w:rPr>
              <w:t>公司占地面积1</w:t>
            </w:r>
            <w:r>
              <w:rPr>
                <w:rFonts w:ascii="宋体" w:hAnsi="宋体"/>
                <w:sz w:val="24"/>
              </w:rPr>
              <w:t>5</w:t>
            </w:r>
            <w:r>
              <w:rPr>
                <w:rFonts w:hint="eastAsia" w:ascii="宋体" w:hAnsi="宋体"/>
                <w:sz w:val="24"/>
              </w:rPr>
              <w:t>余亩，现有技术人员2</w:t>
            </w:r>
            <w:r>
              <w:rPr>
                <w:rFonts w:ascii="宋体" w:hAnsi="宋体"/>
                <w:sz w:val="24"/>
              </w:rPr>
              <w:t>5</w:t>
            </w:r>
            <w:r>
              <w:rPr>
                <w:rFonts w:hint="eastAsia" w:ascii="宋体" w:hAnsi="宋体"/>
                <w:sz w:val="24"/>
              </w:rPr>
              <w:t>人，研发团队</w:t>
            </w:r>
            <w:r>
              <w:rPr>
                <w:rFonts w:ascii="宋体" w:hAnsi="宋体"/>
                <w:sz w:val="24"/>
              </w:rPr>
              <w:t>6</w:t>
            </w:r>
            <w:r>
              <w:rPr>
                <w:rFonts w:hint="eastAsia" w:ascii="宋体" w:hAnsi="宋体"/>
                <w:sz w:val="24"/>
              </w:rPr>
              <w:t>人，拥有</w:t>
            </w:r>
            <w:r>
              <w:rPr>
                <w:rFonts w:ascii="宋体" w:hAnsi="宋体"/>
                <w:sz w:val="24"/>
              </w:rPr>
              <w:t>10</w:t>
            </w:r>
            <w:r>
              <w:rPr>
                <w:rFonts w:hint="eastAsia" w:ascii="宋体" w:hAnsi="宋体"/>
                <w:sz w:val="24"/>
              </w:rPr>
              <w:t>项专利技术，5项著作权，上年度产值达到222.22万元，现经营状况良好。</w:t>
            </w: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ascii="Segoe UI Symbol" w:hAnsi="Segoe UI Symbol" w:cs="Segoe UI Symbol"/>
                <w:sz w:val="24"/>
              </w:rPr>
              <w:t>☑</w:t>
            </w:r>
            <w:r>
              <w:rPr>
                <w:rFonts w:hint="eastAsia" w:ascii="宋体" w:hAnsi="宋体"/>
                <w:sz w:val="24"/>
              </w:rPr>
              <w:t xml:space="preserve">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sz w:val="10"/>
          <w:szCs w:val="10"/>
        </w:rPr>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    年    月    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ascii="宋体" w:hAnsi="宋体"/>
                <w:sz w:val="24"/>
              </w:rPr>
            </w:pPr>
            <w:r>
              <w:rPr>
                <w:rFonts w:hint="eastAsia" w:ascii="宋体" w:hAnsi="宋体"/>
                <w:sz w:val="24"/>
              </w:rPr>
              <w:t>焦作市全安科技有限公司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2012年3月</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张倩倩</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18839113900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焦作市中原路1365号理工科技园</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hint="eastAsia" w:ascii="宋体" w:hAnsi="宋体"/>
                <w:sz w:val="24"/>
              </w:rPr>
              <w:t>Lihui0391@163.com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sym w:font="Wingdings 2" w:char="0052"/>
            </w: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sym w:font="Wingdings 2" w:char="0052"/>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pPr>
              <w:rPr>
                <w:rFonts w:ascii="宋体" w:hAnsi="宋体"/>
                <w:sz w:val="24"/>
              </w:rPr>
            </w:pPr>
            <w:r>
              <w:rPr>
                <w:rFonts w:hint="eastAsia" w:ascii="宋体" w:hAnsi="宋体"/>
                <w:sz w:val="24"/>
              </w:rPr>
              <w:t>□其</w:t>
            </w:r>
            <w:r>
              <w:rPr>
                <w:rFonts w:ascii="宋体" w:hAnsi="宋体"/>
                <w:sz w:val="24"/>
              </w:rPr>
              <w:t xml:space="preserve">他（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技术需求名称：双液水泥-粉煤灰充填材料制备及其性能研究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spacing w:line="420" w:lineRule="exact"/>
              <w:rPr>
                <w:rFonts w:ascii="宋体" w:hAnsi="宋体" w:cs="宋体"/>
                <w:sz w:val="24"/>
              </w:rPr>
            </w:pPr>
            <w:r>
              <w:rPr>
                <w:rFonts w:hint="eastAsia" w:ascii="宋体" w:hAnsi="宋体"/>
                <w:sz w:val="24"/>
              </w:rPr>
              <w:t xml:space="preserve">   </w:t>
            </w:r>
            <w:r>
              <w:rPr>
                <w:rFonts w:hint="eastAsia" w:ascii="宋体" w:hAnsi="宋体" w:cs="宋体"/>
                <w:sz w:val="24"/>
              </w:rPr>
              <w:t>传统水泥-粉煤灰-水玻璃双液注浆材料因凝胶时间短、早期抗压强度高等优点，被广泛应用于地下富水地层的加固堵漏中。然其结构稳定性和抗地下水侵蚀性能差，易被地下水中所含酸类、盐类等物质腐蚀破坏。本项目在传统水泥水玻璃双液注浆材料的基础上，综合利用工业废渣（粉煤灰、矿渣），增加添加剂，计划研制一种新型复合水泥基水玻璃双液注浆材料，对该注浆材料性能及微观特性进行研究。根据水泥水玻璃双液注浆材料快速凝胶和碱激发硅铝质材料的特点，计划提出以水泥复合粉煤灰、矿渣形成A液，与水玻璃B液混合，得到复合水泥基水玻璃双液注浆材料。测试其抗压强度、稳定性、流动性、抗侵蚀性，并采用SEM,XRD等微观测试手段观察其内部结构。</w:t>
            </w:r>
          </w:p>
          <w:p>
            <w:pPr>
              <w:spacing w:line="420" w:lineRule="exact"/>
              <w:ind w:firstLine="480" w:firstLineChars="200"/>
              <w:rPr>
                <w:rFonts w:ascii="宋体" w:hAnsi="宋体"/>
                <w:sz w:val="24"/>
              </w:rPr>
            </w:pPr>
            <w:r>
              <w:rPr>
                <w:rFonts w:hint="eastAsia" w:ascii="宋体" w:hAnsi="宋体" w:cs="宋体"/>
                <w:sz w:val="24"/>
              </w:rPr>
              <w:t>具体指标：凝固时间30min，28d 强度5兆帕，成本80元/立方。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rPr>
                <w:rFonts w:ascii="宋体" w:hAnsi="宋体"/>
                <w:sz w:val="24"/>
              </w:rPr>
            </w:pPr>
            <w:r>
              <w:rPr>
                <w:rFonts w:hint="eastAsia" w:ascii="宋体" w:hAnsi="宋体"/>
                <w:sz w:val="24"/>
              </w:rPr>
              <w:t>企业简介（企业实力规模、现有研发能力、上年度产值及经营状况等，限200字以内）</w:t>
            </w:r>
          </w:p>
          <w:p>
            <w:pPr>
              <w:spacing w:line="420" w:lineRule="exact"/>
              <w:rPr>
                <w:rFonts w:ascii="宋体" w:hAnsi="宋体"/>
                <w:sz w:val="24"/>
              </w:rPr>
            </w:pPr>
            <w:r>
              <w:rPr>
                <w:rFonts w:hint="eastAsia" w:ascii="宋体" w:hAnsi="宋体"/>
                <w:sz w:val="24"/>
              </w:rPr>
              <w:t xml:space="preserve">    焦作市全安科技有限公司，注册资金1030万元，拥有各类人员30余人，博士3人，硕士5人，曾获得中国煤炭工业协会科技进步奖，焦作市科技进步奖，上年度产值300万元。公司致力于开发低成本充填材料，对矿山、隧道、交通等领域提供材料和技术支持。</w:t>
            </w:r>
          </w:p>
          <w:p>
            <w:pPr>
              <w:spacing w:line="420" w:lineRule="exact"/>
              <w:rPr>
                <w:rFonts w:ascii="宋体" w:hAnsi="宋体"/>
                <w:sz w:val="24"/>
              </w:rPr>
            </w:pP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sym w:font="Wingdings 2" w:char="0052"/>
            </w:r>
            <w:r>
              <w:rPr>
                <w:rFonts w:hint="eastAsia" w:ascii="宋体" w:hAnsi="宋体"/>
                <w:sz w:val="24"/>
              </w:rPr>
              <w:t xml:space="preserve">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sz w:val="10"/>
          <w:szCs w:val="10"/>
        </w:rPr>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填报时间：2023年2月20日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ind w:firstLine="1680" w:firstLineChars="600"/>
              <w:rPr>
                <w:rFonts w:ascii="宋体" w:hAnsi="宋体"/>
                <w:sz w:val="24"/>
              </w:rPr>
            </w:pPr>
            <w:r>
              <w:rPr>
                <w:sz w:val="28"/>
              </w:rPr>
              <w:t>焦作市倍特矿业设备有</w:t>
            </w:r>
            <w:r>
              <w:rPr>
                <w:rFonts w:hint="eastAsia"/>
                <w:sz w:val="28"/>
              </w:rPr>
              <w:t>限公</w:t>
            </w:r>
            <w:r>
              <w:rPr>
                <w:sz w:val="28"/>
              </w:rPr>
              <w:t>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2012年8月22日</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1100万元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孙真真</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18939166879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河南省焦作市示范区神州路创业中心2#厂房1楼C-3区</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hint="eastAsia" w:ascii="宋体" w:hAnsi="宋体"/>
                <w:sz w:val="24"/>
              </w:rPr>
              <w:t>jzsbtkysbyxgs@163.com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pPr>
              <w:rPr>
                <w:rFonts w:ascii="宋体" w:hAnsi="宋体"/>
                <w:sz w:val="24"/>
              </w:rPr>
            </w:pPr>
            <w:r>
              <w:rPr>
                <w:rFonts w:hint="eastAsia" w:ascii="宋体" w:hAnsi="宋体"/>
                <w:sz w:val="24"/>
              </w:rPr>
              <w:t>□其</w:t>
            </w:r>
            <w:r>
              <w:rPr>
                <w:rFonts w:ascii="宋体" w:hAnsi="宋体"/>
                <w:sz w:val="24"/>
              </w:rPr>
              <w:t xml:space="preserve">他（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198" w:type="dxa"/>
            <w:gridSpan w:val="4"/>
            <w:vAlign w:val="center"/>
          </w:tcPr>
          <w:p>
            <w:pPr>
              <w:rPr>
                <w:rFonts w:ascii="宋体" w:hAnsi="宋体"/>
                <w:sz w:val="24"/>
              </w:rPr>
            </w:pPr>
            <w:r>
              <w:rPr>
                <w:rFonts w:hint="eastAsia" w:ascii="宋体" w:hAnsi="宋体"/>
                <w:sz w:val="24"/>
              </w:rPr>
              <w:t>技术需求名称：</w:t>
            </w:r>
            <w:r>
              <w:rPr>
                <w:rFonts w:hint="eastAsia" w:ascii="宋体" w:hAnsi="宋体" w:cs="宋体"/>
                <w:color w:val="000000"/>
                <w:kern w:val="0"/>
                <w:sz w:val="24"/>
              </w:rPr>
              <w:t>湿式混凝土喷射机拨料叶片与内腔体的密封和耐磨性问题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198" w:type="dxa"/>
            <w:gridSpan w:val="4"/>
          </w:tcPr>
          <w:p>
            <w:pPr>
              <w:rPr>
                <w:rFonts w:ascii="宋体" w:hAnsi="宋体"/>
                <w:szCs w:val="21"/>
              </w:rPr>
            </w:pPr>
            <w:r>
              <w:rPr>
                <w:rFonts w:hint="eastAsia" w:ascii="宋体" w:hAnsi="宋体"/>
                <w:szCs w:val="21"/>
              </w:rPr>
              <w:t>技术需求说明（具体需求，以及要求达到的预期目标）</w:t>
            </w:r>
          </w:p>
          <w:p>
            <w:pPr>
              <w:widowControl/>
              <w:spacing w:line="360" w:lineRule="auto"/>
              <w:jc w:val="left"/>
              <w:rPr>
                <w:rFonts w:ascii="Calibri" w:hAnsi="Calibri" w:cs="宋体"/>
                <w:b/>
                <w:bCs/>
                <w:color w:val="000000"/>
                <w:kern w:val="0"/>
                <w:szCs w:val="21"/>
              </w:rPr>
            </w:pPr>
            <w:r>
              <w:rPr>
                <w:rFonts w:hint="eastAsia" w:ascii="宋体" w:hAnsi="宋体"/>
                <w:szCs w:val="21"/>
              </w:rPr>
              <w:t xml:space="preserve">   </w:t>
            </w:r>
            <w:r>
              <w:rPr>
                <w:rFonts w:hint="eastAsia" w:ascii="Calibri" w:hAnsi="Calibri" w:cs="宋体"/>
                <w:b/>
                <w:bCs/>
                <w:color w:val="000000"/>
                <w:kern w:val="0"/>
                <w:szCs w:val="21"/>
              </w:rPr>
              <w:t>1、待解决的关键问题、关键指标定量描述：</w:t>
            </w:r>
          </w:p>
          <w:p>
            <w:pPr>
              <w:rPr>
                <w:rFonts w:ascii="宋体" w:hAnsi="宋体"/>
                <w:szCs w:val="21"/>
              </w:rPr>
            </w:pPr>
            <w:r>
              <w:rPr>
                <w:rFonts w:hint="eastAsia" w:ascii="宋体" w:hAnsi="宋体"/>
                <w:szCs w:val="21"/>
              </w:rPr>
              <w:t>我公司生产的混凝土喷射机主机为叶轮式，拨料叶片与内腔体的密封和耐磨性成为该产品批量生产的瓶颈。⑴.拨料叶片与内腔体之间密封依靠聚氨酯材质的密封条，密封需要有弹性，混凝土对密封条有强烈的摩擦。⑵.内腔体为合金钢管制作，其圆度和耐磨性成为生产瓶颈。</w:t>
            </w:r>
          </w:p>
          <w:p>
            <w:pPr>
              <w:widowControl/>
              <w:spacing w:line="360" w:lineRule="auto"/>
              <w:jc w:val="left"/>
              <w:rPr>
                <w:rFonts w:ascii="Calibri" w:hAnsi="Calibri" w:cs="宋体"/>
                <w:b/>
                <w:bCs/>
                <w:color w:val="000000"/>
                <w:kern w:val="0"/>
                <w:szCs w:val="21"/>
              </w:rPr>
            </w:pPr>
            <w:r>
              <w:rPr>
                <w:rFonts w:hint="eastAsia" w:ascii="Calibri" w:hAnsi="Calibri" w:cs="宋体"/>
                <w:b/>
                <w:bCs/>
                <w:color w:val="000000"/>
                <w:kern w:val="0"/>
                <w:szCs w:val="21"/>
              </w:rPr>
              <w:t>2、主要制约因素：</w:t>
            </w:r>
          </w:p>
          <w:p>
            <w:pPr>
              <w:rPr>
                <w:rFonts w:ascii="宋体" w:hAnsi="宋体"/>
                <w:szCs w:val="21"/>
              </w:rPr>
            </w:pPr>
            <w:r>
              <w:rPr>
                <w:rFonts w:hint="eastAsia" w:ascii="宋体" w:hAnsi="宋体"/>
                <w:szCs w:val="21"/>
              </w:rPr>
              <w:t>⑴.密封条作为密封件需要有弹性，耐磨性又需要其有一定的硬度；</w:t>
            </w:r>
          </w:p>
          <w:p>
            <w:pPr>
              <w:rPr>
                <w:rFonts w:ascii="宋体" w:hAnsi="宋体"/>
                <w:szCs w:val="21"/>
              </w:rPr>
            </w:pPr>
            <w:r>
              <w:rPr>
                <w:rFonts w:hint="eastAsia" w:ascii="宋体" w:hAnsi="宋体"/>
                <w:szCs w:val="21"/>
              </w:rPr>
              <w:t>⑵.为保证内腔体的使用寿命，在生产过程中，需要对工件热处理提高工件硬度和耐磨性，但是热处理又使工件产生热变形，无法保证其圆度，使拨料叶片与内腔体无法保证密封。</w:t>
            </w:r>
          </w:p>
          <w:p>
            <w:pPr>
              <w:widowControl/>
              <w:numPr>
                <w:ilvl w:val="0"/>
                <w:numId w:val="4"/>
              </w:numPr>
              <w:spacing w:line="360" w:lineRule="auto"/>
              <w:jc w:val="left"/>
              <w:rPr>
                <w:rFonts w:ascii="Calibri" w:hAnsi="Calibri" w:cs="宋体"/>
                <w:b/>
                <w:bCs/>
                <w:color w:val="000000"/>
                <w:kern w:val="0"/>
                <w:szCs w:val="21"/>
              </w:rPr>
            </w:pPr>
            <w:r>
              <w:rPr>
                <w:rFonts w:hint="eastAsia" w:ascii="Calibri" w:hAnsi="Calibri" w:cs="宋体"/>
                <w:b/>
                <w:bCs/>
                <w:color w:val="000000"/>
                <w:kern w:val="0"/>
                <w:szCs w:val="21"/>
              </w:rPr>
              <w:t>对解决方案的条件约束</w:t>
            </w:r>
          </w:p>
          <w:p>
            <w:pPr>
              <w:rPr>
                <w:rFonts w:ascii="宋体" w:hAnsi="宋体"/>
                <w:szCs w:val="21"/>
              </w:rPr>
            </w:pPr>
            <w:r>
              <w:rPr>
                <w:rFonts w:hint="eastAsia" w:ascii="宋体" w:hAnsi="宋体"/>
                <w:szCs w:val="21"/>
              </w:rPr>
              <w:t>加工工艺达不到要求的标准</w:t>
            </w:r>
          </w:p>
          <w:p>
            <w:pPr>
              <w:numPr>
                <w:ilvl w:val="0"/>
                <w:numId w:val="4"/>
              </w:numPr>
              <w:spacing w:line="420" w:lineRule="exact"/>
              <w:rPr>
                <w:rFonts w:ascii="Calibri" w:hAnsi="Calibri" w:cs="宋体"/>
                <w:b/>
                <w:bCs/>
                <w:color w:val="000000"/>
                <w:kern w:val="0"/>
                <w:szCs w:val="21"/>
              </w:rPr>
            </w:pPr>
            <w:r>
              <w:rPr>
                <w:rFonts w:hint="eastAsia" w:ascii="Calibri" w:hAnsi="Calibri" w:cs="宋体"/>
                <w:b/>
                <w:bCs/>
                <w:color w:val="000000"/>
                <w:kern w:val="0"/>
                <w:szCs w:val="21"/>
              </w:rPr>
              <w:t>需求得到满足后预期可产生的收益</w:t>
            </w:r>
          </w:p>
          <w:p>
            <w:pPr>
              <w:spacing w:line="420" w:lineRule="exact"/>
              <w:rPr>
                <w:rFonts w:ascii="宋体" w:hAnsi="宋体"/>
                <w:szCs w:val="21"/>
              </w:rPr>
            </w:pPr>
            <w:r>
              <w:rPr>
                <w:rFonts w:hint="eastAsia" w:ascii="宋体" w:hAnsi="宋体"/>
                <w:szCs w:val="21"/>
              </w:rPr>
              <w:t>提升湿式混凝土喷射机的喷射性能，产品的质量得到质的飞跃，对于产品进入市场打下良好的基础，有利于产品的推广。预计产品的技术问题公关以后，公司的营收可以实现成倍增长。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jc w:val="center"/>
        </w:trPr>
        <w:tc>
          <w:tcPr>
            <w:tcW w:w="9198" w:type="dxa"/>
            <w:gridSpan w:val="4"/>
            <w:tcBorders>
              <w:bottom w:val="single" w:color="auto" w:sz="4" w:space="0"/>
            </w:tcBorders>
          </w:tcPr>
          <w:p>
            <w:pPr>
              <w:rPr>
                <w:rFonts w:ascii="宋体" w:hAnsi="宋体"/>
                <w:szCs w:val="21"/>
              </w:rPr>
            </w:pPr>
            <w:r>
              <w:rPr>
                <w:rFonts w:hint="eastAsia" w:ascii="宋体" w:hAnsi="宋体"/>
                <w:szCs w:val="21"/>
              </w:rPr>
              <w:t>企业简介（企业实力规模、现有研发能力、上年度产值及经营状况等，限200字以内）</w:t>
            </w:r>
          </w:p>
          <w:p>
            <w:pPr>
              <w:rPr>
                <w:rFonts w:ascii="宋体" w:hAnsi="宋体"/>
                <w:szCs w:val="21"/>
              </w:rPr>
            </w:pPr>
            <w:r>
              <w:rPr>
                <w:rFonts w:hint="eastAsia" w:ascii="宋体" w:hAnsi="宋体"/>
                <w:szCs w:val="21"/>
              </w:rPr>
              <w:t xml:space="preserve">  焦作市倍特矿业设备有限公司注册资金1100万元，位于河南省焦作市城乡一体化示范区神州路创业中心，是一家集研发、制造、销售于一体的新型矿业机械设备专业生产企业。公司始终坚持走产学研企业发展道路，以河南理工大学、煤炭科学研究总院、北京科技大学、哈尔滨工业大学为技术支撑，拥有一支包括教授、博导、博士、高工在内的核心技术研发队伍，具有强大的技术支持和创新优势。</w:t>
            </w:r>
          </w:p>
          <w:p>
            <w:pPr>
              <w:rPr>
                <w:rFonts w:ascii="宋体" w:hAnsi="宋体"/>
                <w:szCs w:val="21"/>
              </w:rPr>
            </w:pPr>
            <w:r>
              <w:rPr>
                <w:rFonts w:hint="eastAsia" w:ascii="宋体" w:hAnsi="宋体"/>
                <w:szCs w:val="21"/>
              </w:rPr>
              <w:t>公司2023年经营状况良好，现有员工30余人，工业产值为：1096.59万元。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t>☑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sz w:val="10"/>
          <w:szCs w:val="10"/>
        </w:rPr>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4"/>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w:t>
      </w:r>
      <w:r>
        <w:rPr>
          <w:rFonts w:hint="eastAsia" w:ascii="仿宋_GB2312" w:hAnsi="仿宋_GB2312" w:eastAsia="仿宋_GB2312" w:cs="仿宋_GB2312"/>
          <w:sz w:val="24"/>
        </w:rPr>
        <w:t xml:space="preserve"> 2023年2月17日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ascii="宋体" w:hAnsi="宋体"/>
                <w:sz w:val="24"/>
              </w:rPr>
            </w:pPr>
            <w:r>
              <w:rPr>
                <w:rFonts w:hint="eastAsia" w:ascii="宋体" w:hAnsi="宋体"/>
                <w:sz w:val="24"/>
              </w:rPr>
              <w:t>河南森格材料科技有限公司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2018.12</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500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王梦迪</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0391-3752281，13569859732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河南焦作市示范区玉溪路焦作高新技术创业服务中心1#厂房</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hint="eastAsia" w:ascii="宋体" w:hAnsi="宋体"/>
                <w:sz w:val="24"/>
              </w:rPr>
              <w:t>wmd228@foxmail.com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eq \o\ac(□,</w:instrText>
            </w:r>
            <w:r>
              <w:rPr>
                <w:rFonts w:hint="eastAsia" w:ascii="宋体" w:hAnsi="宋体"/>
                <w:position w:val="2"/>
                <w:sz w:val="16"/>
              </w:rPr>
              <w:instrText xml:space="preserve">√</w:instrText>
            </w:r>
            <w:r>
              <w:rPr>
                <w:rFonts w:hint="eastAsia" w:ascii="宋体" w:hAnsi="宋体"/>
                <w:sz w:val="24"/>
              </w:rPr>
              <w:instrText xml:space="preserve">)</w:instrText>
            </w:r>
            <w:r>
              <w:rPr>
                <w:rFonts w:ascii="宋体" w:hAnsi="宋体"/>
                <w:sz w:val="24"/>
              </w:rPr>
              <w:fldChar w:fldCharType="end"/>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w:t>
            </w:r>
            <w:r>
              <w:rPr>
                <w:sz w:val="24"/>
              </w:rPr>
              <w:t>铜及铜合金熔体净化技术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spacing w:line="420" w:lineRule="exact"/>
              <w:ind w:firstLine="481" w:firstLineChars="200"/>
              <w:rPr>
                <w:b/>
                <w:sz w:val="24"/>
              </w:rPr>
            </w:pPr>
            <w:r>
              <w:rPr>
                <w:rFonts w:hint="eastAsia"/>
                <w:b/>
                <w:sz w:val="24"/>
              </w:rPr>
              <w:t>需求内容：</w:t>
            </w:r>
          </w:p>
          <w:p>
            <w:pPr>
              <w:spacing w:line="420" w:lineRule="exact"/>
              <w:ind w:firstLine="480" w:firstLineChars="200"/>
              <w:rPr>
                <w:sz w:val="24"/>
              </w:rPr>
            </w:pPr>
            <w:r>
              <w:rPr>
                <w:sz w:val="24"/>
              </w:rPr>
              <w:t>铜及铜合金在熔炼过程中会混入少量亚微米级氧化物、硅酸盐类及其他固体杂质，也会溶解氢、氧等杂质元素，固体夹杂和固溶元素将在铜合金后续成型中造成应力集中，因此需要将固体杂质及溶解的杂质元素尽可能去除。</w:t>
            </w:r>
          </w:p>
          <w:p>
            <w:pPr>
              <w:spacing w:line="420" w:lineRule="exact"/>
              <w:ind w:firstLine="481" w:firstLineChars="200"/>
              <w:rPr>
                <w:b/>
                <w:sz w:val="24"/>
              </w:rPr>
            </w:pPr>
            <w:r>
              <w:rPr>
                <w:rFonts w:hint="eastAsia"/>
                <w:b/>
                <w:sz w:val="24"/>
              </w:rPr>
              <w:t>预期目标：</w:t>
            </w:r>
          </w:p>
          <w:p>
            <w:pPr>
              <w:spacing w:line="420" w:lineRule="exact"/>
              <w:ind w:firstLine="480" w:firstLineChars="200"/>
              <w:rPr>
                <w:sz w:val="24"/>
              </w:rPr>
            </w:pPr>
            <w:r>
              <w:rPr>
                <w:sz w:val="24"/>
              </w:rPr>
              <w:t>通过熔体净化技术获得高纯净铜和铜合金，产品要求：</w:t>
            </w:r>
            <w:r>
              <w:rPr>
                <w:rFonts w:hint="eastAsia"/>
                <w:sz w:val="24"/>
              </w:rPr>
              <w:t>（1）</w:t>
            </w:r>
            <w:r>
              <w:rPr>
                <w:sz w:val="24"/>
              </w:rPr>
              <w:t>固体杂质尺寸小于100 nm</w:t>
            </w:r>
            <w:r>
              <w:rPr>
                <w:rFonts w:hint="eastAsia"/>
                <w:sz w:val="24"/>
              </w:rPr>
              <w:t>；（2）</w:t>
            </w:r>
            <w:r>
              <w:rPr>
                <w:sz w:val="24"/>
              </w:rPr>
              <w:t>浓度</w:t>
            </w:r>
            <w:r>
              <w:rPr>
                <w:rFonts w:hint="eastAsia"/>
                <w:sz w:val="24"/>
              </w:rPr>
              <w:t>：</w:t>
            </w:r>
            <w:r>
              <w:rPr>
                <w:sz w:val="24"/>
              </w:rPr>
              <w:t>每立方厘米小于20个</w:t>
            </w:r>
            <w:r>
              <w:rPr>
                <w:rFonts w:hint="eastAsia"/>
                <w:sz w:val="24"/>
              </w:rPr>
              <w:t>；（3）</w:t>
            </w:r>
            <w:r>
              <w:rPr>
                <w:sz w:val="24"/>
              </w:rPr>
              <w:t>固溶类杂质元素含量</w:t>
            </w:r>
            <w:r>
              <w:rPr>
                <w:rFonts w:hint="eastAsia"/>
                <w:sz w:val="24"/>
              </w:rPr>
              <w:t>：</w:t>
            </w:r>
            <w:r>
              <w:rPr>
                <w:sz w:val="24"/>
              </w:rPr>
              <w:t>小于1ppm。</w:t>
            </w: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rPr>
                <w:rFonts w:ascii="宋体" w:hAnsi="宋体"/>
                <w:sz w:val="24"/>
              </w:rPr>
            </w:pPr>
            <w:r>
              <w:rPr>
                <w:rFonts w:hint="eastAsia" w:ascii="宋体" w:hAnsi="宋体"/>
                <w:sz w:val="24"/>
              </w:rPr>
              <w:t>企业简介（企业实力规模、现有研发能力、上年度产值及经营状况等，限200字以内）</w:t>
            </w:r>
          </w:p>
          <w:p>
            <w:pPr>
              <w:spacing w:beforeLines="50" w:afterLines="50" w:line="420" w:lineRule="exact"/>
              <w:ind w:firstLine="480" w:firstLineChars="200"/>
              <w:rPr>
                <w:rFonts w:ascii="微软雅黑" w:hAnsi="微软雅黑" w:eastAsia="微软雅黑"/>
              </w:rPr>
            </w:pPr>
            <w:r>
              <w:rPr>
                <w:rFonts w:hint="eastAsia"/>
                <w:sz w:val="24"/>
              </w:rPr>
              <w:t>河南森格材料科技有限公司成立于2018年12月，现为国家高新技术企业。</w:t>
            </w:r>
            <w:bookmarkStart w:id="0" w:name="_Hlk31805555"/>
            <w:r>
              <w:rPr>
                <w:rFonts w:hint="eastAsia"/>
                <w:sz w:val="24"/>
              </w:rPr>
              <w:t>公司致力于高纯高导单晶铜、高保真音频线缆、高性能铜合金丝线材等产品的研发生产</w:t>
            </w:r>
            <w:bookmarkEnd w:id="0"/>
            <w:r>
              <w:rPr>
                <w:rFonts w:hint="eastAsia"/>
                <w:sz w:val="24"/>
              </w:rPr>
              <w:t>，并主编了国家标准《GB/T26044-2010信号传输用单晶圆铜线及其线坯》；主导产品：高纯高导单晶铜杆及超细丝材，被认定为国家重点新产品；单晶铜高保真音频线缆，已应用于国家大剧院、中央电视台、人民大会堂、国庆 60-70周年阅兵庆典等多个国家重点工程及重大活动。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eq \o\ac(□,</w:instrText>
            </w:r>
            <w:r>
              <w:rPr>
                <w:rFonts w:hint="eastAsia" w:ascii="宋体" w:hAnsi="宋体"/>
                <w:position w:val="2"/>
                <w:sz w:val="24"/>
              </w:rPr>
              <w:instrText xml:space="preserve">1</w:instrText>
            </w:r>
            <w:r>
              <w:rPr>
                <w:rFonts w:hint="eastAsia" w:ascii="宋体" w:hAnsi="宋体"/>
                <w:sz w:val="24"/>
              </w:rPr>
              <w:instrText xml:space="preserve">)</w:instrText>
            </w:r>
            <w:r>
              <w:rPr>
                <w:rFonts w:ascii="宋体" w:hAnsi="宋体"/>
                <w:sz w:val="24"/>
              </w:rPr>
              <w:fldChar w:fldCharType="end"/>
            </w:r>
            <w:r>
              <w:rPr>
                <w:rFonts w:hint="eastAsia" w:ascii="宋体" w:hAnsi="宋体"/>
                <w:sz w:val="28"/>
                <w:szCs w:val="28"/>
              </w:rPr>
              <w:t xml:space="preserve"> </w:t>
            </w:r>
            <w:r>
              <w:rPr>
                <w:rFonts w:hint="eastAsia" w:ascii="宋体" w:hAnsi="宋体"/>
                <w:sz w:val="24"/>
              </w:rPr>
              <w:t>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sz w:val="10"/>
          <w:szCs w:val="10"/>
        </w:rPr>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填报时间：2023年 02月 20日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ascii="宋体" w:hAnsi="宋体"/>
                <w:sz w:val="24"/>
              </w:rPr>
            </w:pPr>
            <w:r>
              <w:rPr>
                <w:rFonts w:hint="eastAsia" w:ascii="宋体" w:hAnsi="宋体" w:cs="宋体"/>
                <w:kern w:val="0"/>
                <w:sz w:val="24"/>
              </w:rPr>
              <w:t>河南古德信息科技有限公司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2020-12-24</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微软雅黑" w:hAnsi="微软雅黑" w:eastAsia="微软雅黑" w:cs="微软雅黑"/>
                <w:color w:val="333333"/>
                <w:szCs w:val="21"/>
                <w:shd w:val="clear" w:color="auto" w:fill="FFFFFF"/>
              </w:rPr>
              <w:t>1</w:t>
            </w:r>
            <w:r>
              <w:rPr>
                <w:rFonts w:ascii="微软雅黑" w:hAnsi="微软雅黑" w:eastAsia="微软雅黑" w:cs="微软雅黑"/>
                <w:color w:val="333333"/>
                <w:szCs w:val="21"/>
                <w:shd w:val="clear" w:color="auto" w:fill="FFFFFF"/>
              </w:rPr>
              <w:t>00万元人民币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cs="宋体"/>
                <w:kern w:val="0"/>
                <w:sz w:val="24"/>
              </w:rPr>
              <w:t>李宁</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cs="宋体"/>
                <w:kern w:val="0"/>
                <w:sz w:val="24"/>
              </w:rPr>
              <w:t>18300665336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left"/>
              <w:rPr>
                <w:rFonts w:ascii="宋体" w:hAnsi="宋体"/>
                <w:sz w:val="24"/>
              </w:rPr>
            </w:pPr>
            <w:r>
              <w:rPr>
                <w:rFonts w:hint="eastAsia" w:ascii="宋体" w:hAnsi="宋体"/>
                <w:sz w:val="24"/>
              </w:rPr>
              <w:t>河南省焦作市示范区南海路2811号焦作腾云数字经济产业园1号楼D区3101室</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hint="eastAsia" w:ascii="宋体" w:hAnsi="宋体"/>
                <w:sz w:val="24"/>
              </w:rPr>
              <w:t>317413405@qq.com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pPr>
              <w:rPr>
                <w:rFonts w:ascii="宋体" w:hAnsi="宋体"/>
                <w:sz w:val="24"/>
              </w:rPr>
            </w:pPr>
            <w:r>
              <w:rPr>
                <w:rFonts w:hint="eastAsia" w:ascii="宋体" w:hAnsi="宋体"/>
                <w:sz w:val="24"/>
              </w:rPr>
              <w:t>□其</w:t>
            </w:r>
            <w:r>
              <w:rPr>
                <w:rFonts w:ascii="宋体" w:hAnsi="宋体"/>
                <w:sz w:val="24"/>
              </w:rPr>
              <w:t xml:space="preserve">他（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技术需求名称：古德营销数据采集分析管理系统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spacing w:line="360" w:lineRule="auto"/>
              <w:jc w:val="left"/>
              <w:rPr>
                <w:rFonts w:ascii="宋体" w:hAnsi="宋体"/>
                <w:sz w:val="24"/>
              </w:rPr>
            </w:pPr>
            <w:r>
              <w:rPr>
                <w:rFonts w:hint="eastAsia" w:ascii="宋体" w:hAnsi="宋体"/>
                <w:sz w:val="24"/>
              </w:rPr>
              <w:t>为全面提升自身核心竞争力，使企业充分认识到大数据技术在营销管理中的重要作用，及时发现自身存在的不足，并在自身发展实际的基础上不断创新营销管理模式，利用大数据技术带来的准确的行业信息调整发展方向，统一、有效整合企业内部的各类可利用信息资源，加快企业发展进程。运用SparkJava应用框架Java开发工具对软件进行研发设计，系统在 B/S模式下设计及实现，包含营销管理、订单管理、数据管理、优惠管理、项目管理、合同管理、办公管理等功能子模块，实现全面业务工作的的一体化管理。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9198" w:type="dxa"/>
            <w:gridSpan w:val="4"/>
            <w:tcBorders>
              <w:bottom w:val="single" w:color="auto" w:sz="4" w:space="0"/>
            </w:tcBorders>
          </w:tcPr>
          <w:p>
            <w:pPr>
              <w:rPr>
                <w:rFonts w:ascii="宋体" w:hAnsi="宋体"/>
                <w:sz w:val="24"/>
              </w:rPr>
            </w:pPr>
            <w:r>
              <w:rPr>
                <w:rFonts w:hint="eastAsia" w:ascii="宋体" w:hAnsi="宋体"/>
                <w:sz w:val="24"/>
              </w:rPr>
              <w:t>企业简介（企业实力规模、现有研发能力、上年度产值及经营状况等，限200字以内）</w:t>
            </w:r>
          </w:p>
          <w:p>
            <w:pPr>
              <w:spacing w:line="360" w:lineRule="auto"/>
              <w:jc w:val="left"/>
              <w:rPr>
                <w:rFonts w:ascii="宋体" w:hAnsi="宋体"/>
                <w:sz w:val="24"/>
              </w:rPr>
            </w:pPr>
            <w:r>
              <w:rPr>
                <w:rFonts w:hint="eastAsia" w:ascii="宋体" w:hAnsi="宋体"/>
                <w:sz w:val="24"/>
              </w:rPr>
              <w:t xml:space="preserve"> 河南古德信息科技有限公司，是在高新技术应用领域中专业从事企业应用系统开发和服务的高新技术公司。公司建立有现代化的管理制度，在项目建设和研发方面，公司注重人才和资金的投资，并制定了科学合理的分配机制和激励机制，不断提高研发人员的创新能力。公司现有科技人员3人并具有相应的研发设备，在研发过程中积极寻求对外合作，与多家高校建立产学研合作，目前已获得10项软件著作权，公司通过科技成果转化，为客户提供多元化的技术服务，满足不同用户的需求，2022年实现销售收入50万元，为公司带来良好的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t>☑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填报时间：2023年 02月 20日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ascii="宋体" w:hAnsi="宋体"/>
                <w:sz w:val="24"/>
              </w:rPr>
            </w:pPr>
            <w:r>
              <w:rPr>
                <w:rFonts w:hint="eastAsia" w:ascii="宋体" w:hAnsi="宋体" w:cs="宋体"/>
                <w:kern w:val="0"/>
                <w:sz w:val="24"/>
              </w:rPr>
              <w:t>河南知诚汇信息科技有限公司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2019-02-03</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ascii="微软雅黑" w:hAnsi="微软雅黑" w:eastAsia="微软雅黑" w:cs="微软雅黑"/>
                <w:color w:val="333333"/>
                <w:szCs w:val="21"/>
                <w:shd w:val="clear" w:color="auto" w:fill="FFFFFF"/>
              </w:rPr>
              <w:t>500万元人民币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cs="宋体"/>
                <w:kern w:val="0"/>
                <w:sz w:val="24"/>
              </w:rPr>
              <w:t>崔帅强</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cs="宋体"/>
                <w:kern w:val="0"/>
                <w:sz w:val="24"/>
              </w:rPr>
              <w:t>18939257365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left"/>
              <w:rPr>
                <w:rFonts w:ascii="宋体" w:hAnsi="宋体"/>
                <w:sz w:val="24"/>
              </w:rPr>
            </w:pPr>
            <w:r>
              <w:rPr>
                <w:rFonts w:hint="eastAsia" w:ascii="宋体" w:hAnsi="宋体"/>
                <w:sz w:val="24"/>
              </w:rPr>
              <w:t>河南省焦作市示范区南海路2811号焦作腾云数字经济产业园1号楼D区3100室</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hint="eastAsia" w:ascii="宋体" w:hAnsi="宋体"/>
                <w:sz w:val="24"/>
              </w:rPr>
              <w:t>18903854937@189.com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pPr>
              <w:rPr>
                <w:rFonts w:ascii="宋体" w:hAnsi="宋体"/>
                <w:sz w:val="24"/>
              </w:rPr>
            </w:pPr>
            <w:r>
              <w:rPr>
                <w:rFonts w:hint="eastAsia" w:ascii="宋体" w:hAnsi="宋体"/>
                <w:sz w:val="24"/>
              </w:rPr>
              <w:t>□其</w:t>
            </w:r>
            <w:r>
              <w:rPr>
                <w:rFonts w:ascii="宋体" w:hAnsi="宋体"/>
                <w:sz w:val="24"/>
              </w:rPr>
              <w:t xml:space="preserve">他（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技术需求名称：企业项目在线综合服务管理系统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spacing w:line="420" w:lineRule="exact"/>
              <w:rPr>
                <w:rFonts w:ascii="宋体" w:hAnsi="宋体"/>
                <w:sz w:val="24"/>
              </w:rPr>
            </w:pPr>
            <w:r>
              <w:rPr>
                <w:rFonts w:hint="eastAsia" w:ascii="宋体" w:hAnsi="宋体"/>
                <w:sz w:val="24"/>
              </w:rPr>
              <w:t>目前国家政府大力推进科技创新发展，实施创新驱动发展战略，引导激励企业创新投入，推出各项优惠政策、重点支持领域等引领企业科技创新发展，但当企业面对新政策、新项目时，往往因不能全面了解政策及最新科技项目信息，未将企业科技项目合理规划、系统管理等，使科技项目无法高效进行、错失政策红利、失掉企业竞争优势，为此进行企业项目在线综合服务管理系统的研究与开发，便于为企业提供相关科技项目信息综合技术服务。</w:t>
            </w:r>
          </w:p>
          <w:p>
            <w:pPr>
              <w:spacing w:line="420" w:lineRule="exact"/>
              <w:rPr>
                <w:rFonts w:ascii="宋体" w:hAnsi="宋体"/>
                <w:sz w:val="24"/>
              </w:rPr>
            </w:pPr>
            <w:r>
              <w:rPr>
                <w:rFonts w:hint="eastAsia" w:ascii="宋体" w:hAnsi="宋体"/>
                <w:sz w:val="24"/>
              </w:rPr>
              <w:t>平台包括政策筛选、政策服务、政策咨询、项目申报、项目策划、系统管理、统计分析等模块。政策筛选、政策服务及政策咨询，可选择政策类别、发布地区、发布部门、发布创时间等，并可在线进行相关项目咨询，及时了解政策详情，了解企业政策项目匹配度；项目申报、策划、管理、统计分析，企业可提交企业相关基本信息，系统初步评估分析后由后台工作人员统一查看处理，帮助企业进行整体项目策划、申报代理等工作，同时后期项目的整体申报工作也可在系统中进行，跟踪管理项目各实施、审批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9198" w:type="dxa"/>
            <w:gridSpan w:val="4"/>
            <w:tcBorders>
              <w:bottom w:val="single" w:color="auto" w:sz="4" w:space="0"/>
            </w:tcBorders>
          </w:tcPr>
          <w:p>
            <w:pPr>
              <w:rPr>
                <w:rFonts w:ascii="宋体" w:hAnsi="宋体"/>
                <w:sz w:val="24"/>
              </w:rPr>
            </w:pPr>
            <w:r>
              <w:rPr>
                <w:rFonts w:hint="eastAsia" w:ascii="宋体" w:hAnsi="宋体"/>
                <w:sz w:val="24"/>
              </w:rPr>
              <w:t>企业简介（企业实力规模、现有研发能力、上年度产值及经营状况等，限200字以内）</w:t>
            </w:r>
          </w:p>
          <w:p>
            <w:pPr>
              <w:spacing w:line="420" w:lineRule="exact"/>
              <w:rPr>
                <w:rFonts w:ascii="宋体" w:hAnsi="宋体"/>
                <w:sz w:val="24"/>
              </w:rPr>
            </w:pPr>
            <w:r>
              <w:rPr>
                <w:rFonts w:hint="eastAsia" w:ascii="宋体" w:hAnsi="宋体"/>
                <w:sz w:val="24"/>
              </w:rPr>
              <w:t xml:space="preserve"> 我公司是一家软件开发、平台运营为一体的科技类公司，公司通过自主研发多款 SaaS 企业服务生态系统，将服务商与终端用户有效连接，并将智能化系统、标准化产品和流程赋能给生态伙伴服务商。</w:t>
            </w:r>
          </w:p>
          <w:p>
            <w:pPr>
              <w:spacing w:line="420" w:lineRule="exact"/>
              <w:rPr>
                <w:rFonts w:ascii="宋体" w:hAnsi="宋体"/>
                <w:sz w:val="24"/>
              </w:rPr>
            </w:pPr>
            <w:r>
              <w:rPr>
                <w:rFonts w:hint="eastAsia" w:ascii="宋体" w:hAnsi="宋体"/>
                <w:sz w:val="24"/>
              </w:rPr>
              <w:t>公司拥有专业的技术研发团队，并积极寻求对外研发合作，与多家高校建立产学研融合。公司拥有完善的科技人员绩效考核奖励制度，通过不断的科技创新，目前已获得20项软件著作权。</w:t>
            </w:r>
          </w:p>
          <w:p>
            <w:pPr>
              <w:spacing w:line="420" w:lineRule="exact"/>
              <w:rPr>
                <w:rFonts w:ascii="宋体" w:hAnsi="宋体"/>
                <w:sz w:val="24"/>
              </w:rPr>
            </w:pPr>
            <w:r>
              <w:rPr>
                <w:rFonts w:hint="eastAsia" w:ascii="宋体" w:hAnsi="宋体"/>
                <w:sz w:val="24"/>
              </w:rPr>
              <w:t>公司2022年度高新技术产品收入为15万元，占本年度总收入65万元的23%。经营状况良好。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t>☑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sz w:val="10"/>
          <w:szCs w:val="10"/>
        </w:rPr>
      </w:pPr>
    </w:p>
    <w:p>
      <w:pPr>
        <w:rPr>
          <w:sz w:val="10"/>
          <w:szCs w:val="10"/>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w:t>
      </w:r>
      <w:r>
        <w:rPr>
          <w:rFonts w:ascii="仿宋_GB2312" w:hAnsi="仿宋_GB2312" w:eastAsia="仿宋_GB2312" w:cs="仿宋_GB2312"/>
          <w:sz w:val="28"/>
          <w:szCs w:val="28"/>
        </w:rPr>
        <w:t>2023</w:t>
      </w:r>
      <w:r>
        <w:rPr>
          <w:rFonts w:hint="eastAsia" w:ascii="仿宋_GB2312" w:hAnsi="仿宋_GB2312" w:eastAsia="仿宋_GB2312" w:cs="仿宋_GB2312"/>
          <w:sz w:val="28"/>
          <w:szCs w:val="28"/>
        </w:rPr>
        <w:t xml:space="preserve">年 </w:t>
      </w:r>
      <w:r>
        <w:rPr>
          <w:rFonts w:ascii="仿宋_GB2312" w:hAnsi="仿宋_GB2312" w:eastAsia="仿宋_GB2312" w:cs="仿宋_GB2312"/>
          <w:sz w:val="28"/>
          <w:szCs w:val="28"/>
        </w:rPr>
        <w:t>02</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20</w:t>
      </w:r>
      <w:r>
        <w:rPr>
          <w:rFonts w:hint="eastAsia" w:ascii="仿宋_GB2312" w:hAnsi="仿宋_GB2312" w:eastAsia="仿宋_GB2312" w:cs="仿宋_GB2312"/>
          <w:sz w:val="28"/>
          <w:szCs w:val="28"/>
        </w:rPr>
        <w:t xml:space="preserve">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ascii="宋体" w:hAnsi="宋体"/>
                <w:sz w:val="24"/>
              </w:rPr>
            </w:pPr>
            <w:r>
              <w:rPr>
                <w:rFonts w:hint="eastAsia" w:ascii="宋体" w:hAnsi="宋体"/>
                <w:sz w:val="24"/>
              </w:rPr>
              <w:t>河南省神桥科技有限责任公司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w:t>
            </w:r>
            <w:r>
              <w:rPr>
                <w:rFonts w:ascii="宋体" w:hAnsi="宋体"/>
                <w:sz w:val="24"/>
              </w:rPr>
              <w:t>016</w:t>
            </w:r>
            <w:r>
              <w:rPr>
                <w:rFonts w:hint="eastAsia" w:ascii="宋体" w:hAnsi="宋体"/>
                <w:sz w:val="24"/>
              </w:rPr>
              <w:t>年5月1</w:t>
            </w:r>
            <w:r>
              <w:rPr>
                <w:rFonts w:ascii="宋体" w:hAnsi="宋体"/>
                <w:sz w:val="24"/>
              </w:rPr>
              <w:t>3</w:t>
            </w:r>
            <w:r>
              <w:rPr>
                <w:rFonts w:hint="eastAsia" w:ascii="宋体" w:hAnsi="宋体"/>
                <w:sz w:val="24"/>
              </w:rPr>
              <w:t>日</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3</w:t>
            </w:r>
            <w:r>
              <w:rPr>
                <w:rFonts w:ascii="宋体" w:hAnsi="宋体"/>
                <w:sz w:val="24"/>
              </w:rPr>
              <w:t>00</w:t>
            </w:r>
            <w:r>
              <w:rPr>
                <w:rFonts w:hint="eastAsia" w:ascii="宋体" w:hAnsi="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焦鉴</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w:t>
            </w:r>
            <w:r>
              <w:rPr>
                <w:rFonts w:ascii="宋体" w:hAnsi="宋体"/>
                <w:sz w:val="24"/>
              </w:rPr>
              <w:t>3017501585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焦作市高新区腾云数字产业园</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ascii="宋体" w:hAnsi="宋体"/>
                <w:sz w:val="24"/>
              </w:rPr>
              <w:t>Jiaoj5563@126.com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spacing w:beforeLines="50"/>
              <w:rPr>
                <w:rFonts w:ascii="宋体" w:hAnsi="宋体"/>
                <w:sz w:val="24"/>
              </w:rPr>
            </w:pPr>
            <w:r>
              <w:object>
                <v:shape id="_x0000_i1025" o:spt="75" type="#_x0000_t75" style="height:12.75pt;width:11.25pt;" o:ole="t" filled="f" o:preferrelative="t" stroked="f" coordsize="21600,21600">
                  <v:path/>
                  <v:fill on="f" focussize="0,0"/>
                  <v:stroke on="f" joinstyle="miter"/>
                  <v:imagedata r:id="rId6" o:title=""/>
                  <o:lock v:ext="edit" aspectratio="t"/>
                  <w10:wrap type="none"/>
                  <w10:anchorlock/>
                </v:shape>
                <o:OLEObject Type="Embed" ProgID="PBrush" ShapeID="_x0000_i1025" DrawAspect="Content" ObjectID="_1468075725" r:id="rId5">
                  <o:LockedField>false</o:LockedField>
                </o:OLEObject>
              </w:object>
            </w: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object>
                <v:shape id="_x0000_i1026" o:spt="75" type="#_x0000_t75" style="height:12.75pt;width:11.25pt;" o:ole="t" filled="f" o:preferrelative="t" stroked="f" coordsize="21600,21600">
                  <v:path/>
                  <v:fill on="f" focussize="0,0"/>
                  <v:stroke on="f" joinstyle="miter"/>
                  <v:imagedata r:id="rId6" o:title=""/>
                  <o:lock v:ext="edit" aspectratio="t"/>
                  <w10:wrap type="none"/>
                  <w10:anchorlock/>
                </v:shape>
                <o:OLEObject Type="Embed" ProgID="PBrush" ShapeID="_x0000_i1026" DrawAspect="Content" ObjectID="_1468075726" r:id="rId7">
                  <o:LockedField>false</o:LockedField>
                </o:OLEObject>
              </w:objec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   </w:t>
            </w:r>
          </w:p>
          <w:p>
            <w:pPr>
              <w:spacing w:line="312" w:lineRule="auto"/>
              <w:ind w:left="210" w:leftChars="100" w:firstLine="240" w:firstLineChars="1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 xml:space="preserve">技术需求名称 </w:t>
            </w:r>
            <w:r>
              <w:rPr>
                <w:rFonts w:ascii="宋体" w:hAnsi="宋体"/>
                <w:sz w:val="24"/>
              </w:rPr>
              <w:t xml:space="preserve">  </w:t>
            </w:r>
            <w:r>
              <w:rPr>
                <w:rFonts w:hint="eastAsia" w:ascii="宋体" w:hAnsi="宋体"/>
                <w:sz w:val="24"/>
              </w:rPr>
              <w:t>智能滑轨式机械臂、机械手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numPr>
                <w:ilvl w:val="0"/>
                <w:numId w:val="5"/>
              </w:numPr>
              <w:spacing w:line="420" w:lineRule="exact"/>
              <w:rPr>
                <w:rFonts w:ascii="宋体" w:hAnsi="宋体"/>
                <w:sz w:val="24"/>
              </w:rPr>
            </w:pPr>
            <w:r>
              <w:rPr>
                <w:rFonts w:hint="eastAsia" w:ascii="宋体" w:hAnsi="宋体"/>
                <w:sz w:val="24"/>
              </w:rPr>
              <w:t>滑轨式可移动机械臂，可完成4个以上动作（如上、下、前、后）；</w:t>
            </w:r>
          </w:p>
          <w:p>
            <w:pPr>
              <w:numPr>
                <w:ilvl w:val="0"/>
                <w:numId w:val="5"/>
              </w:numPr>
              <w:spacing w:line="420" w:lineRule="exact"/>
              <w:rPr>
                <w:rFonts w:ascii="宋体" w:hAnsi="宋体"/>
                <w:sz w:val="24"/>
              </w:rPr>
            </w:pPr>
            <w:r>
              <w:rPr>
                <w:rFonts w:hint="eastAsia" w:ascii="宋体" w:hAnsi="宋体"/>
                <w:sz w:val="24"/>
              </w:rPr>
              <w:t>机械手动作待考虑；</w:t>
            </w:r>
          </w:p>
          <w:p>
            <w:pPr>
              <w:numPr>
                <w:ilvl w:val="0"/>
                <w:numId w:val="5"/>
              </w:numPr>
              <w:spacing w:line="420" w:lineRule="exact"/>
              <w:rPr>
                <w:rFonts w:ascii="宋体" w:hAnsi="宋体"/>
                <w:sz w:val="24"/>
              </w:rPr>
            </w:pPr>
            <w:r>
              <w:rPr>
                <w:rFonts w:hint="eastAsia" w:ascii="宋体" w:hAnsi="宋体"/>
                <w:sz w:val="24"/>
              </w:rPr>
              <w:t>整体承重约1</w:t>
            </w:r>
            <w:r>
              <w:rPr>
                <w:rFonts w:ascii="宋体" w:hAnsi="宋体"/>
                <w:sz w:val="24"/>
              </w:rPr>
              <w:t>KG</w:t>
            </w:r>
            <w:r>
              <w:rPr>
                <w:rFonts w:hint="eastAsia" w:ascii="宋体" w:hAnsi="宋体"/>
                <w:sz w:val="24"/>
              </w:rPr>
              <w:t>（不含设备自身重量）</w:t>
            </w:r>
          </w:p>
          <w:p>
            <w:pPr>
              <w:numPr>
                <w:ilvl w:val="0"/>
                <w:numId w:val="5"/>
              </w:numPr>
              <w:spacing w:line="420" w:lineRule="exact"/>
              <w:rPr>
                <w:rFonts w:ascii="宋体" w:hAnsi="宋体"/>
                <w:sz w:val="24"/>
              </w:rPr>
            </w:pPr>
            <w:r>
              <w:rPr>
                <w:rFonts w:hint="eastAsia" w:ascii="宋体" w:hAnsi="宋体"/>
                <w:sz w:val="24"/>
              </w:rPr>
              <w:t>其他可协商</w:t>
            </w:r>
          </w:p>
          <w:p>
            <w:pPr>
              <w:spacing w:line="420" w:lineRule="exact"/>
              <w:rPr>
                <w:rFonts w:ascii="宋体" w:hAnsi="宋体"/>
                <w:sz w:val="24"/>
              </w:rPr>
            </w:pPr>
            <w:r>
              <w:rPr>
                <w:rFonts w:ascii="宋体" w:hAnsi="宋体"/>
                <w:sz w:val="24"/>
              </w:rPr>
              <w:t xml:space="preserve">   </w:t>
            </w:r>
          </w:p>
          <w:p>
            <w:pPr>
              <w:spacing w:line="420" w:lineRule="exact"/>
              <w:rPr>
                <w:rFonts w:ascii="宋体" w:hAnsi="宋体"/>
                <w:sz w:val="24"/>
              </w:rPr>
            </w:pP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1" w:hRule="atLeast"/>
          <w:jc w:val="center"/>
        </w:trPr>
        <w:tc>
          <w:tcPr>
            <w:tcW w:w="9198" w:type="dxa"/>
            <w:gridSpan w:val="4"/>
            <w:tcBorders>
              <w:bottom w:val="single" w:color="auto" w:sz="4" w:space="0"/>
            </w:tcBorders>
          </w:tcPr>
          <w:p>
            <w:pPr>
              <w:rPr>
                <w:rFonts w:ascii="宋体" w:hAnsi="宋体"/>
                <w:sz w:val="24"/>
              </w:rPr>
            </w:pPr>
            <w:r>
              <w:rPr>
                <w:rFonts w:hint="eastAsia" w:ascii="宋体" w:hAnsi="宋体"/>
                <w:sz w:val="24"/>
              </w:rPr>
              <w:t>企业简介（企业实力规模、现有研发能力、上年度产值及经营状况等，限200字以内）</w:t>
            </w:r>
          </w:p>
          <w:p>
            <w:pPr>
              <w:spacing w:line="420" w:lineRule="exact"/>
              <w:rPr>
                <w:rFonts w:ascii="宋体" w:hAnsi="宋体"/>
                <w:sz w:val="24"/>
              </w:rPr>
            </w:pP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object>
                <v:shape id="_x0000_i1027" o:spt="75" type="#_x0000_t75" style="height:12.75pt;width:11.25pt;" o:ole="t" filled="f" o:preferrelative="t" stroked="f" coordsize="21600,21600">
                  <v:path/>
                  <v:fill on="f" focussize="0,0"/>
                  <v:stroke on="f" joinstyle="miter"/>
                  <v:imagedata r:id="rId6" o:title=""/>
                  <o:lock v:ext="edit" aspectratio="t"/>
                  <w10:wrap type="none"/>
                  <w10:anchorlock/>
                </v:shape>
                <o:OLEObject Type="Embed" ProgID="PBrush" ShapeID="_x0000_i1027" DrawAspect="Content" ObjectID="_1468075727" r:id="rId8">
                  <o:LockedField>false</o:LockedField>
                </o:OLEObject>
              </w:object>
            </w:r>
            <w:r>
              <w:rPr>
                <w:rFonts w:hint="eastAsia" w:ascii="宋体" w:hAnsi="宋体"/>
                <w:sz w:val="24"/>
              </w:rPr>
              <w:t>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object>
                <v:shape id="_x0000_i1028" o:spt="75" type="#_x0000_t75" style="height:12.75pt;width:11.25pt;" o:ole="t" filled="f" o:preferrelative="t" stroked="f" coordsize="21600,21600">
                  <v:path/>
                  <v:fill on="f" focussize="0,0"/>
                  <v:stroke on="f" joinstyle="miter"/>
                  <v:imagedata r:id="rId6" o:title=""/>
                  <o:lock v:ext="edit" aspectratio="t"/>
                  <w10:wrap type="none"/>
                  <w10:anchorlock/>
                </v:shape>
                <o:OLEObject Type="Embed" ProgID="PBrush" ShapeID="_x0000_i1028" DrawAspect="Content" ObjectID="_1468075728" r:id="rId9">
                  <o:LockedField>false</o:LockedField>
                </o:OLEObject>
              </w:objec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sz w:val="10"/>
          <w:szCs w:val="10"/>
        </w:rPr>
      </w:pPr>
    </w:p>
    <w:p>
      <w:pPr>
        <w:pStyle w:val="2"/>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填报时间：2023年2月20日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ascii="宋体" w:hAnsi="宋体"/>
                <w:sz w:val="24"/>
              </w:rPr>
            </w:pPr>
            <w:r>
              <w:rPr>
                <w:rFonts w:hint="eastAsia" w:ascii="宋体" w:hAnsi="宋体"/>
                <w:sz w:val="24"/>
              </w:rPr>
              <w:t>河南政桥科技服务有限公司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2015.3.26</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1200万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姬忠明</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0391-2651668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河南省焦作市示范区总部新城2号楼7楼</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w:t>
            </w:r>
            <w:r>
              <w:rPr>
                <w:rFonts w:hint="eastAsia" w:ascii="宋体" w:hAnsi="宋体"/>
                <w:sz w:val="24"/>
              </w:rPr>
              <w:t>高技术服务</w:t>
            </w:r>
            <w:r>
              <w:rPr>
                <w:rFonts w:ascii="宋体" w:hAnsi="宋体"/>
                <w:sz w:val="24"/>
              </w:rPr>
              <w:t xml:space="preserve"> ）   </w:t>
            </w:r>
          </w:p>
          <w:p>
            <w:pPr>
              <w:spacing w:line="312" w:lineRule="auto"/>
              <w:ind w:left="210" w:leftChars="100" w:firstLine="240" w:firstLineChars="1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技术需求名称：知识产权人才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9198" w:type="dxa"/>
            <w:gridSpan w:val="4"/>
          </w:tcPr>
          <w:p>
            <w:pPr>
              <w:rPr>
                <w:rFonts w:ascii="宋体" w:hAnsi="宋体"/>
                <w:sz w:val="24"/>
              </w:rPr>
            </w:pPr>
          </w:p>
          <w:p>
            <w:pPr>
              <w:spacing w:line="420" w:lineRule="exact"/>
              <w:rPr>
                <w:rFonts w:ascii="宋体" w:hAnsi="宋体"/>
                <w:sz w:val="24"/>
              </w:rPr>
            </w:pPr>
            <w:r>
              <w:rPr>
                <w:rFonts w:hint="eastAsia" w:ascii="宋体" w:hAnsi="宋体"/>
                <w:sz w:val="24"/>
              </w:rPr>
              <w:t xml:space="preserve">   企业需要成熟的机械、电气领域的知识产权人才</w:t>
            </w: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spacing w:line="420" w:lineRule="exact"/>
              <w:ind w:firstLine="480" w:firstLineChars="200"/>
              <w:rPr>
                <w:rFonts w:ascii="宋体" w:hAnsi="宋体"/>
                <w:sz w:val="24"/>
              </w:rPr>
            </w:pPr>
            <w:r>
              <w:rPr>
                <w:rFonts w:hint="eastAsia" w:ascii="宋体" w:hAnsi="宋体"/>
                <w:sz w:val="24"/>
              </w:rPr>
              <w:t>河南政桥科技服务有限公司成立于2015年，是国家工商行政管理总局商标局核准备案一级商标代理机构。一直致力于为客户提供有关商标注册、专利申请、版权登记、项目申报等一站式知识产权服务。</w:t>
            </w:r>
          </w:p>
          <w:p>
            <w:pPr>
              <w:spacing w:line="420" w:lineRule="exact"/>
              <w:ind w:firstLine="480" w:firstLineChars="200"/>
              <w:rPr>
                <w:rFonts w:ascii="宋体" w:hAnsi="宋体"/>
                <w:sz w:val="24"/>
              </w:rPr>
            </w:pPr>
            <w:r>
              <w:rPr>
                <w:rFonts w:hint="eastAsia" w:ascii="宋体" w:hAnsi="宋体"/>
                <w:sz w:val="24"/>
              </w:rPr>
              <w:t>自成立以来，河南政桥采用“专业化、一对一”的服务理念，为各类企业带来全方位的技术创新和设计规划服务。不断提高完善业务结构和提升专业能力，努力为客户提供优质的一站式知识产权服务。其中不乏从业十多年的资深顾问和拥有多年项目经验的专业人士。并于2019年进行了全面品牌、服务升级，以“让老板经营企业更简单”为使命，志在成为领跑行业的一站式企业服务平台。</w:t>
            </w:r>
          </w:p>
          <w:p>
            <w:pPr>
              <w:spacing w:line="420" w:lineRule="exact"/>
              <w:ind w:firstLine="480" w:firstLineChars="200"/>
              <w:rPr>
                <w:rFonts w:ascii="宋体" w:hAnsi="宋体"/>
                <w:sz w:val="24"/>
              </w:rPr>
            </w:pPr>
            <w:r>
              <w:rPr>
                <w:rFonts w:hint="eastAsia" w:ascii="宋体" w:hAnsi="宋体"/>
                <w:sz w:val="24"/>
              </w:rPr>
              <w:t xml:space="preserve">累计至今，政桥科技已服务了百余家企业，累积新办公司超过20家，并成功服务了全省多个企业，与50多家大中型企业签署了长期合作协议。  </w:t>
            </w: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ind w:firstLine="120" w:firstLineChars="50"/>
              <w:rPr>
                <w:rFonts w:ascii="宋体" w:hAnsi="宋体"/>
                <w:sz w:val="24"/>
                <w:u w:val="single"/>
              </w:rPr>
            </w:pPr>
            <w:r>
              <w:rPr>
                <w:rFonts w:hint="eastAsia" w:ascii="宋体" w:hAnsi="宋体"/>
                <w:sz w:val="24"/>
              </w:rPr>
              <w:t>☑1、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sz w:val="10"/>
          <w:szCs w:val="10"/>
        </w:rPr>
      </w:pPr>
    </w:p>
    <w:p>
      <w:pPr>
        <w:pStyle w:val="2"/>
      </w:pPr>
    </w:p>
    <w:p>
      <w:pPr>
        <w:pStyle w:val="2"/>
      </w:pPr>
    </w:p>
    <w:p>
      <w:pPr>
        <w:pStyle w:val="2"/>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填报时间：2023年2月20日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ascii="宋体" w:hAnsi="宋体"/>
                <w:sz w:val="24"/>
              </w:rPr>
            </w:pPr>
            <w:r>
              <w:rPr>
                <w:rFonts w:hint="eastAsia" w:ascii="宋体" w:hAnsi="宋体"/>
                <w:sz w:val="24"/>
              </w:rPr>
              <w:t>焦作嵩阳光电科技有限公司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2013.12</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17250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薛中</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18530165806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焦作市示范区腾云路455号</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hint="eastAsia" w:ascii="宋体" w:hAnsi="宋体"/>
                <w:sz w:val="24"/>
              </w:rPr>
              <w:t>745962771@qq.com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sym w:font="Wingdings 2" w:char="0052"/>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   </w:t>
            </w:r>
          </w:p>
          <w:p>
            <w:pPr>
              <w:spacing w:line="312" w:lineRule="auto"/>
              <w:ind w:left="210" w:leftChars="100" w:firstLine="240" w:firstLineChars="1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技术需求名称：上保护膜、下支撑膜裁切技术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rPr>
                <w:rFonts w:ascii="宋体" w:hAnsi="宋体"/>
                <w:sz w:val="24"/>
              </w:rPr>
            </w:pPr>
          </w:p>
          <w:p>
            <w:pPr>
              <w:spacing w:line="420" w:lineRule="exact"/>
              <w:rPr>
                <w:rFonts w:ascii="宋体" w:hAnsi="宋体"/>
                <w:sz w:val="24"/>
              </w:rPr>
            </w:pPr>
            <w:r>
              <w:rPr>
                <w:rFonts w:hint="eastAsia" w:ascii="宋体" w:hAnsi="宋体"/>
                <w:sz w:val="24"/>
              </w:rPr>
              <w:t xml:space="preserve">   上保护膜、下支撑膜高精度厚胶薄膜裁切工艺，以保护裁切时，因高温损坏膜材.</w:t>
            </w: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tabs>
                <w:tab w:val="left" w:pos="726"/>
              </w:tabs>
              <w:ind w:firstLine="480" w:firstLineChars="200"/>
              <w:jc w:val="left"/>
              <w:rPr>
                <w:rFonts w:ascii="宋体" w:hAnsi="宋体" w:cs="宋体"/>
                <w:color w:val="000000"/>
                <w:sz w:val="28"/>
                <w:szCs w:val="28"/>
              </w:rPr>
            </w:pPr>
            <w:r>
              <w:rPr>
                <w:rFonts w:hint="eastAsia" w:ascii="宋体" w:hAnsi="宋体"/>
                <w:sz w:val="24"/>
              </w:rPr>
              <w:t xml:space="preserve">  </w:t>
            </w:r>
            <w:r>
              <w:rPr>
                <w:rFonts w:hint="eastAsia" w:ascii="宋体" w:hAnsi="宋体" w:cs="宋体"/>
                <w:color w:val="000000"/>
                <w:sz w:val="28"/>
                <w:szCs w:val="28"/>
              </w:rPr>
              <w:t>焦作嵩阳光电科技有限公司占地面积4.3万平方米，拥有员工50余人。公司产品主要应用在电子、汽车、高铁、建筑、国防军工、航空、航天等行业，广泛用于新型显示、大规模集成电路、电子元器件、航空座舱、高档汽车用天窗膜、中高档手写板膜、高档汽车隔热膜、高端建筑隔热膜以及电子屏蔽功能等领域。已经形成年产220万M</w:t>
            </w:r>
            <w:r>
              <w:rPr>
                <w:rFonts w:hint="eastAsia" w:ascii="宋体" w:hAnsi="宋体" w:cs="宋体"/>
                <w:color w:val="000000"/>
                <w:sz w:val="28"/>
                <w:szCs w:val="28"/>
                <w:vertAlign w:val="superscript"/>
              </w:rPr>
              <w:t>2</w:t>
            </w:r>
            <w:r>
              <w:rPr>
                <w:rFonts w:hint="eastAsia" w:ascii="宋体" w:hAnsi="宋体" w:cs="宋体"/>
                <w:color w:val="000000"/>
                <w:sz w:val="28"/>
                <w:szCs w:val="28"/>
              </w:rPr>
              <w:t>的生产能力。公司是高新技术企业，建有市级技术中心，目前拥有专利16项。2022年实现销售收入1500万元。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sym w:font="Wingdings 2" w:char="0052"/>
            </w:r>
            <w:r>
              <w:rPr>
                <w:rFonts w:hint="eastAsia" w:ascii="宋体" w:hAnsi="宋体"/>
                <w:sz w:val="24"/>
              </w:rPr>
              <w:t xml:space="preserve">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sz w:val="10"/>
          <w:szCs w:val="10"/>
        </w:rPr>
      </w:pPr>
    </w:p>
    <w:p>
      <w:pPr>
        <w:pStyle w:val="2"/>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填报时间：  2023 年 2 月17  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ascii="宋体" w:hAnsi="宋体"/>
                <w:sz w:val="24"/>
              </w:rPr>
            </w:pPr>
            <w:r>
              <w:rPr>
                <w:rFonts w:hint="eastAsia" w:ascii="宋体" w:hAnsi="宋体"/>
                <w:sz w:val="24"/>
              </w:rPr>
              <w:t>河南精检生物科技有限公司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2020年10月</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100万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赵岩</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13938144828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河南省焦作市示范区理工大科技园9号楼4层</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hint="eastAsia" w:ascii="宋体" w:hAnsi="宋体"/>
                <w:sz w:val="24"/>
              </w:rPr>
              <w:t>529771529@</w:t>
            </w:r>
            <w:r>
              <w:rPr>
                <w:rFonts w:ascii="宋体" w:hAnsi="宋体"/>
                <w:sz w:val="24"/>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   </w:t>
            </w:r>
          </w:p>
          <w:p>
            <w:pPr>
              <w:spacing w:line="312" w:lineRule="auto"/>
              <w:ind w:left="210" w:leftChars="100" w:firstLine="240" w:firstLineChars="1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技术需求名称：食品安全检测试剂和试纸条生产技术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spacing w:line="420" w:lineRule="exact"/>
              <w:rPr>
                <w:rFonts w:ascii="宋体" w:hAnsi="宋体"/>
                <w:sz w:val="24"/>
              </w:rPr>
            </w:pPr>
            <w:r>
              <w:rPr>
                <w:rFonts w:hint="eastAsia" w:ascii="宋体" w:hAnsi="宋体"/>
                <w:sz w:val="24"/>
              </w:rPr>
              <w:t>兽药残留、黄曲霉素等有害物质检测试剂试纸条生产技术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rPr>
                <w:rFonts w:ascii="宋体" w:hAnsi="宋体"/>
                <w:sz w:val="24"/>
              </w:rPr>
            </w:pPr>
            <w:r>
              <w:rPr>
                <w:rFonts w:hint="eastAsia" w:ascii="宋体" w:hAnsi="宋体"/>
                <w:sz w:val="24"/>
              </w:rPr>
              <w:t>企业简介（企业实力规模、现有研发能力、上年度产值及经营状况等，限200字以内）</w:t>
            </w:r>
          </w:p>
          <w:p>
            <w:pPr>
              <w:rPr>
                <w:rFonts w:ascii="宋体" w:hAnsi="宋体"/>
                <w:sz w:val="24"/>
              </w:rPr>
            </w:pPr>
            <w:r>
              <w:rPr>
                <w:rFonts w:hint="eastAsia" w:ascii="宋体" w:hAnsi="宋体"/>
                <w:sz w:val="24"/>
              </w:rPr>
              <w:t xml:space="preserve">  </w:t>
            </w:r>
          </w:p>
          <w:p>
            <w:pPr>
              <w:spacing w:line="400" w:lineRule="exact"/>
              <w:rPr>
                <w:rFonts w:ascii="宋体" w:hAnsi="宋体"/>
                <w:sz w:val="24"/>
              </w:rPr>
            </w:pPr>
          </w:p>
          <w:p>
            <w:pPr>
              <w:spacing w:line="400" w:lineRule="exact"/>
              <w:ind w:firstLine="240" w:firstLineChars="100"/>
              <w:rPr>
                <w:rFonts w:ascii="宋体" w:hAnsi="宋体"/>
                <w:sz w:val="24"/>
              </w:rPr>
            </w:pPr>
            <w:r>
              <w:rPr>
                <w:rFonts w:ascii="宋体" w:hAnsi="宋体"/>
                <w:sz w:val="24"/>
              </w:rPr>
              <w:t>河南精检生物科技有限公司作为焦作市天宝桓祥机械设备有限公司子公司成立于2020年10月。公司是一家专业化、标准化研发及规模化生产食品安全检测试剂和动物疫病检测试剂的科技型企业。公司技术人员80%以上具有博士学历，与军事医学科学院、河南牧业经济学院、河南省兽药监察所（畜产品质量检测中心）、河南省动物疫病防控中心、河南农业大学建立了长期稳定的合作关系，该公司研发团队现承担有国家级课题2项、省部级课题10余项等，现申请国家发明专利10余项。</w:t>
            </w:r>
          </w:p>
          <w:p>
            <w:pPr>
              <w:spacing w:line="400" w:lineRule="exact"/>
              <w:rPr>
                <w:rFonts w:ascii="宋体" w:hAnsi="宋体"/>
                <w:sz w:val="24"/>
              </w:rPr>
            </w:pPr>
            <w:r>
              <w:rPr>
                <w:rFonts w:ascii="宋体" w:hAnsi="宋体"/>
                <w:sz w:val="24"/>
              </w:rPr>
              <w:t>目前公司主要产品有食品安全快速检测试剂、检测仪器、检测装备。公司产品主要应用于部队及民用食品安全监测及疫病的应急防控。</w:t>
            </w:r>
          </w:p>
          <w:p>
            <w:pPr>
              <w:spacing w:line="400" w:lineRule="exact"/>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t>□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    年    月    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ascii="宋体" w:hAnsi="宋体"/>
                <w:sz w:val="24"/>
              </w:rPr>
            </w:pPr>
            <w:r>
              <w:rPr>
                <w:rFonts w:hint="eastAsia" w:ascii="宋体" w:hAnsi="宋体"/>
                <w:sz w:val="24"/>
              </w:rPr>
              <w:t>河南中飞高端装备科技有限公司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2020年6月2日</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伍佰万元整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马征</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18539191155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   </w:t>
            </w:r>
          </w:p>
          <w:p>
            <w:pPr>
              <w:spacing w:line="312" w:lineRule="auto"/>
              <w:ind w:left="210" w:leftChars="100" w:firstLine="240" w:firstLineChars="1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技术需求名称：高端装备表面处理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6"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rPr>
                <w:rFonts w:ascii="宋体" w:hAnsi="宋体"/>
                <w:sz w:val="24"/>
              </w:rPr>
            </w:pPr>
          </w:p>
          <w:p>
            <w:pPr>
              <w:rPr>
                <w:rFonts w:ascii="宋体" w:hAnsi="宋体"/>
                <w:sz w:val="24"/>
              </w:rPr>
            </w:pPr>
          </w:p>
          <w:p>
            <w:pPr>
              <w:ind w:firstLine="360" w:firstLineChars="150"/>
              <w:rPr>
                <w:rFonts w:ascii="宋体" w:hAnsi="宋体"/>
                <w:sz w:val="24"/>
              </w:rPr>
            </w:pPr>
            <w:r>
              <w:rPr>
                <w:rFonts w:hint="eastAsia" w:ascii="宋体" w:hAnsi="宋体"/>
                <w:sz w:val="24"/>
              </w:rPr>
              <w:t>需要在高端装备表面做防护的工作，达到耐腐蚀，耐高温等效果。</w:t>
            </w:r>
          </w:p>
          <w:p>
            <w:pPr>
              <w:spacing w:line="420" w:lineRule="exact"/>
              <w:rPr>
                <w:rFonts w:ascii="宋体" w:hAnsi="宋体"/>
                <w:sz w:val="24"/>
              </w:rPr>
            </w:pPr>
            <w:r>
              <w:rPr>
                <w:rFonts w:hint="eastAsia" w:ascii="宋体" w:hAnsi="宋体"/>
                <w:sz w:val="24"/>
              </w:rPr>
              <w:t xml:space="preserve">   </w:t>
            </w: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rPr>
                <w:rFonts w:ascii="宋体" w:hAnsi="宋体"/>
                <w:sz w:val="24"/>
              </w:rPr>
            </w:pPr>
            <w:r>
              <w:rPr>
                <w:rFonts w:hint="eastAsia" w:ascii="宋体" w:hAnsi="宋体"/>
                <w:sz w:val="24"/>
              </w:rPr>
              <w:t>企业简介（企业实力规模、现有研发能力、上年度产值及经营状况等，限200字以内）</w:t>
            </w:r>
          </w:p>
          <w:p>
            <w:pPr>
              <w:spacing w:line="480" w:lineRule="auto"/>
              <w:rPr>
                <w:sz w:val="28"/>
                <w:szCs w:val="28"/>
              </w:rPr>
            </w:pPr>
            <w:r>
              <w:rPr>
                <w:rFonts w:hint="eastAsia" w:ascii="宋体" w:hAnsi="宋体"/>
                <w:sz w:val="24"/>
              </w:rPr>
              <w:t xml:space="preserve">  中飞高端装备科技</w:t>
            </w:r>
            <w:r>
              <w:rPr>
                <w:rFonts w:ascii="宋体" w:hAnsi="宋体"/>
                <w:sz w:val="24"/>
              </w:rPr>
              <w:t>有限公司自</w:t>
            </w:r>
            <w:r>
              <w:rPr>
                <w:rFonts w:hint="eastAsia" w:ascii="宋体" w:hAnsi="宋体"/>
                <w:sz w:val="24"/>
              </w:rPr>
              <w:t>2020</w:t>
            </w:r>
            <w:r>
              <w:rPr>
                <w:rFonts w:ascii="宋体" w:hAnsi="宋体"/>
                <w:sz w:val="24"/>
              </w:rPr>
              <w:t>年</w:t>
            </w:r>
            <w:r>
              <w:rPr>
                <w:rFonts w:hint="eastAsia" w:ascii="宋体" w:hAnsi="宋体"/>
                <w:sz w:val="24"/>
              </w:rPr>
              <w:t>6月</w:t>
            </w:r>
            <w:r>
              <w:rPr>
                <w:rFonts w:ascii="宋体" w:hAnsi="宋体"/>
                <w:sz w:val="24"/>
              </w:rPr>
              <w:t>成立</w:t>
            </w:r>
            <w:r>
              <w:rPr>
                <w:rFonts w:hint="eastAsia" w:ascii="宋体" w:hAnsi="宋体"/>
                <w:sz w:val="24"/>
              </w:rPr>
              <w:t>发展至今</w:t>
            </w:r>
            <w:r>
              <w:rPr>
                <w:rFonts w:ascii="宋体" w:hAnsi="宋体"/>
                <w:sz w:val="24"/>
              </w:rPr>
              <w:t>，</w:t>
            </w:r>
            <w:r>
              <w:rPr>
                <w:rFonts w:hint="eastAsia" w:ascii="宋体" w:hAnsi="宋体"/>
                <w:sz w:val="24"/>
              </w:rPr>
              <w:t>是集</w:t>
            </w:r>
            <w:r>
              <w:rPr>
                <w:rFonts w:ascii="宋体" w:hAnsi="宋体"/>
                <w:sz w:val="24"/>
              </w:rPr>
              <w:t>研发、生产、和服务于一体的专业</w:t>
            </w:r>
            <w:r>
              <w:rPr>
                <w:rFonts w:hint="eastAsia" w:ascii="宋体" w:hAnsi="宋体"/>
                <w:sz w:val="24"/>
              </w:rPr>
              <w:t>研究高端装备表面处理的科技公司，是北方导航集团指定的高端装备热防护基地</w:t>
            </w:r>
            <w:r>
              <w:rPr>
                <w:rFonts w:ascii="宋体" w:hAnsi="宋体"/>
                <w:sz w:val="24"/>
              </w:rPr>
              <w:t>。主要</w:t>
            </w:r>
            <w:r>
              <w:rPr>
                <w:rFonts w:hint="eastAsia" w:ascii="宋体" w:hAnsi="宋体"/>
                <w:sz w:val="24"/>
              </w:rPr>
              <w:t>服务于高端军工武器装备及其他产品的表面处理</w:t>
            </w:r>
            <w:r>
              <w:rPr>
                <w:rFonts w:ascii="宋体" w:hAnsi="宋体"/>
                <w:sz w:val="24"/>
              </w:rPr>
              <w:t>等</w:t>
            </w:r>
            <w:r>
              <w:rPr>
                <w:rFonts w:hint="eastAsia" w:ascii="宋体" w:hAnsi="宋体"/>
                <w:sz w:val="24"/>
              </w:rPr>
              <w:t>工作</w:t>
            </w: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t>☑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sz w:val="10"/>
          <w:szCs w:val="10"/>
        </w:rPr>
      </w:pPr>
    </w:p>
    <w:p>
      <w:pPr>
        <w:rPr>
          <w:sz w:val="10"/>
          <w:szCs w:val="10"/>
        </w:rPr>
      </w:pPr>
    </w:p>
    <w:p>
      <w:pPr>
        <w:pStyle w:val="2"/>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 2023年2月17日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ascii="宋体" w:hAnsi="宋体"/>
                <w:sz w:val="24"/>
              </w:rPr>
            </w:pPr>
            <w:r>
              <w:rPr>
                <w:rFonts w:hint="eastAsia" w:ascii="宋体" w:hAnsi="宋体"/>
                <w:sz w:val="24"/>
              </w:rPr>
              <w:t>焦作市迈科冶金机械有限公司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2003年7月24日</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5000万元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理宏才</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15138070177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河南省焦作市示范区山阳路6123号</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hint="eastAsia" w:ascii="宋体" w:hAnsi="宋体"/>
                <w:sz w:val="24"/>
              </w:rPr>
              <w:t>jzmkgsbgs@163.com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hint="eastAsia"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sym w:font="Wingdings 2" w:char="F052"/>
            </w: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   </w:t>
            </w:r>
          </w:p>
          <w:p>
            <w:pPr>
              <w:spacing w:line="312" w:lineRule="auto"/>
              <w:ind w:left="210" w:leftChars="100" w:firstLine="240" w:firstLineChars="1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技术需求名称：铁合金锭模的结构与材质确定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9198" w:type="dxa"/>
            <w:gridSpan w:val="4"/>
            <w:vAlign w:val="top"/>
          </w:tcPr>
          <w:p>
            <w:pPr>
              <w:rPr>
                <w:rFonts w:hint="eastAsia" w:ascii="宋体" w:hAnsi="宋体"/>
                <w:sz w:val="24"/>
              </w:rPr>
            </w:pPr>
            <w:r>
              <w:rPr>
                <w:rFonts w:hint="eastAsia" w:ascii="宋体" w:hAnsi="宋体"/>
                <w:sz w:val="24"/>
              </w:rPr>
              <w:t>技术需求说明（具体需求，以及要求达到的预期目标）</w:t>
            </w:r>
          </w:p>
          <w:p>
            <w:pPr>
              <w:pStyle w:val="3"/>
              <w:spacing w:before="0" w:beforeAutospacing="0" w:after="0" w:afterAutospacing="0"/>
              <w:rPr>
                <w:sz w:val="24"/>
              </w:rPr>
            </w:pPr>
            <w:r>
              <w:rPr>
                <w:rFonts w:hint="eastAsia" w:cs="Times New Roman"/>
                <w:b w:val="0"/>
                <w:bCs w:val="0"/>
                <w:kern w:val="2"/>
                <w:sz w:val="24"/>
                <w:szCs w:val="24"/>
              </w:rPr>
              <w:t xml:space="preserve">    为公司的轨道式铸铁机产品寻求品质提升途径，要求满足1650℃铁水浇注冲刷，单模铁水冲刷次数（浇注次数）大于4500次，铁模蚀坑深不得超过铁模厚度的1/3，且不得断裂。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vAlign w:val="top"/>
          </w:tcPr>
          <w:p>
            <w:pPr>
              <w:rPr>
                <w:rFonts w:hint="eastAsia" w:ascii="宋体" w:hAnsi="宋体"/>
                <w:sz w:val="24"/>
              </w:rPr>
            </w:pPr>
            <w:r>
              <w:rPr>
                <w:rFonts w:hint="eastAsia" w:ascii="宋体" w:hAnsi="宋体"/>
                <w:sz w:val="24"/>
              </w:rPr>
              <w:t>企业简介（企业实力规模、现有研发能力、上年度产值及经营状况等，限200字以内）</w:t>
            </w:r>
          </w:p>
          <w:p>
            <w:pPr>
              <w:spacing w:line="420" w:lineRule="exact"/>
              <w:rPr>
                <w:rFonts w:ascii="宋体" w:hAnsi="宋体"/>
                <w:sz w:val="24"/>
              </w:rPr>
            </w:pPr>
            <w:r>
              <w:rPr>
                <w:rFonts w:hint="eastAsia" w:ascii="宋体" w:hAnsi="宋体"/>
                <w:sz w:val="24"/>
              </w:rPr>
              <w:t xml:space="preserve">  </w:t>
            </w:r>
            <w:r>
              <w:rPr>
                <w:rFonts w:ascii="宋体" w:hAnsi="宋体"/>
                <w:sz w:val="24"/>
              </w:rPr>
              <w:t>焦作市迈科冶金机械有限公司位于河南省焦作市示范区山阳路南段，成立于2003年7月，注册资金5000万元，占地面积200 余亩，其中花园式厂区面积约8万平方米，职工</w:t>
            </w:r>
            <w:r>
              <w:rPr>
                <w:rFonts w:hint="eastAsia" w:ascii="宋体" w:hAnsi="宋体"/>
                <w:sz w:val="24"/>
              </w:rPr>
              <w:t>361</w:t>
            </w:r>
            <w:r>
              <w:rPr>
                <w:rFonts w:ascii="宋体" w:hAnsi="宋体"/>
                <w:sz w:val="24"/>
              </w:rPr>
              <w:t>人。</w:t>
            </w:r>
            <w:r>
              <w:rPr>
                <w:rFonts w:hint="eastAsia" w:ascii="宋体" w:hAnsi="宋体"/>
                <w:sz w:val="24"/>
              </w:rPr>
              <w:t>公司主要从事黑色金属领域铁前工艺成套装备和铁合金领域材料成型装备的设计、制造、安装和售后服务等业务，主导产品有四大类：铁前烧结系统、铁合金成套连铸系统、铁前工艺烧结冷却烟气循环再利用系统、新型水密封环式冷却系统等。</w:t>
            </w:r>
            <w:r>
              <w:rPr>
                <w:rFonts w:ascii="宋体" w:hAnsi="宋体"/>
                <w:sz w:val="24"/>
              </w:rPr>
              <w:t>202</w:t>
            </w:r>
            <w:r>
              <w:rPr>
                <w:rFonts w:hint="eastAsia" w:ascii="宋体" w:hAnsi="宋体"/>
                <w:sz w:val="24"/>
              </w:rPr>
              <w:t>2</w:t>
            </w:r>
            <w:r>
              <w:rPr>
                <w:rFonts w:ascii="宋体" w:hAnsi="宋体"/>
                <w:sz w:val="24"/>
              </w:rPr>
              <w:t>年</w:t>
            </w:r>
            <w:r>
              <w:rPr>
                <w:rFonts w:hint="eastAsia" w:ascii="宋体" w:hAnsi="宋体"/>
                <w:sz w:val="24"/>
              </w:rPr>
              <w:t>，公司产值3.78亿元，创造</w:t>
            </w:r>
            <w:r>
              <w:rPr>
                <w:rFonts w:ascii="宋体" w:hAnsi="宋体"/>
                <w:sz w:val="24"/>
              </w:rPr>
              <w:t xml:space="preserve">营业收入 </w:t>
            </w:r>
            <w:r>
              <w:rPr>
                <w:rFonts w:hint="eastAsia" w:ascii="宋体" w:hAnsi="宋体"/>
                <w:sz w:val="24"/>
              </w:rPr>
              <w:t>3.73</w:t>
            </w:r>
            <w:r>
              <w:rPr>
                <w:rFonts w:ascii="宋体" w:hAnsi="宋体"/>
                <w:sz w:val="24"/>
              </w:rPr>
              <w:t>亿元，实现利润</w:t>
            </w:r>
            <w:r>
              <w:rPr>
                <w:rFonts w:hint="eastAsia" w:ascii="宋体" w:hAnsi="宋体"/>
                <w:sz w:val="24"/>
              </w:rPr>
              <w:t>4117</w:t>
            </w:r>
            <w:r>
              <w:rPr>
                <w:rFonts w:ascii="宋体" w:hAnsi="宋体"/>
                <w:sz w:val="24"/>
              </w:rPr>
              <w:t>万元上缴税金</w:t>
            </w:r>
            <w:r>
              <w:rPr>
                <w:rFonts w:hint="eastAsia" w:ascii="宋体" w:hAnsi="宋体"/>
                <w:sz w:val="24"/>
              </w:rPr>
              <w:t>2764</w:t>
            </w:r>
            <w:r>
              <w:rPr>
                <w:rFonts w:ascii="宋体" w:hAnsi="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sym w:font="Wingdings 2" w:char="F052"/>
            </w:r>
            <w:r>
              <w:rPr>
                <w:rFonts w:hint="eastAsia" w:ascii="宋体" w:hAnsi="宋体"/>
                <w:sz w:val="24"/>
              </w:rPr>
              <w:t xml:space="preserve"> 1、</w:t>
            </w:r>
            <w:r>
              <w:rPr>
                <w:rFonts w:ascii="宋体" w:hAnsi="宋体"/>
                <w:sz w:val="24"/>
              </w:rPr>
              <w:t xml:space="preserve">合作开发  </w:t>
            </w:r>
            <w:r>
              <w:rPr>
                <w:rFonts w:ascii="宋体" w:hAnsi="宋体"/>
                <w:sz w:val="24"/>
              </w:rPr>
              <w:sym w:font="Wingdings 2" w:char="F0A3"/>
            </w:r>
            <w:r>
              <w:rPr>
                <w:rFonts w:hint="eastAsia" w:ascii="宋体" w:hAnsi="宋体"/>
                <w:sz w:val="24"/>
              </w:rPr>
              <w:t>2、</w:t>
            </w:r>
            <w:r>
              <w:rPr>
                <w:rFonts w:ascii="宋体" w:hAnsi="宋体"/>
                <w:sz w:val="24"/>
              </w:rPr>
              <w:t xml:space="preserve">技术转让  </w:t>
            </w:r>
            <w:r>
              <w:rPr>
                <w:rFonts w:ascii="宋体" w:hAnsi="宋体"/>
                <w:sz w:val="24"/>
              </w:rPr>
              <w:sym w:font="Wingdings 2" w:char="F0A3"/>
            </w:r>
            <w:r>
              <w:rPr>
                <w:rFonts w:hint="eastAsia" w:ascii="宋体" w:hAnsi="宋体"/>
                <w:sz w:val="24"/>
              </w:rPr>
              <w:t>3、</w:t>
            </w:r>
            <w:r>
              <w:rPr>
                <w:rFonts w:ascii="宋体" w:hAnsi="宋体"/>
                <w:sz w:val="24"/>
              </w:rPr>
              <w:t xml:space="preserve">技术入股  </w:t>
            </w:r>
            <w:r>
              <w:rPr>
                <w:rFonts w:ascii="宋体" w:hAnsi="宋体"/>
                <w:sz w:val="24"/>
              </w:rPr>
              <w:sym w:font="Wingdings 2" w:char="F0A3"/>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sz w:val="10"/>
          <w:szCs w:val="10"/>
        </w:rPr>
      </w:pPr>
    </w:p>
    <w:p>
      <w:pPr>
        <w:pStyle w:val="2"/>
      </w:pPr>
    </w:p>
    <w:p>
      <w:pPr>
        <w:pStyle w:val="2"/>
      </w:pPr>
    </w:p>
    <w:p>
      <w:pPr>
        <w:pStyle w:val="2"/>
      </w:pPr>
    </w:p>
    <w:p>
      <w:pPr>
        <w:pStyle w:val="2"/>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 2023年 2月17日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ascii="宋体" w:hAnsi="宋体"/>
                <w:sz w:val="24"/>
              </w:rPr>
            </w:pPr>
            <w:r>
              <w:rPr>
                <w:rFonts w:hint="eastAsia" w:ascii="宋体" w:hAnsi="宋体" w:cs="宋体"/>
                <w:sz w:val="24"/>
              </w:rPr>
              <w:t>焦作市晟光影视设备有限责任公司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cs="宋体"/>
                <w:color w:val="000000"/>
                <w:kern w:val="0"/>
                <w:sz w:val="24"/>
              </w:rPr>
              <w:t>1998年 6月15日</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900万元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许海</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18903912359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rPr>
                <w:rFonts w:ascii="宋体" w:hAnsi="宋体"/>
                <w:sz w:val="24"/>
              </w:rPr>
            </w:pPr>
            <w:r>
              <w:rPr>
                <w:rFonts w:hint="eastAsia" w:ascii="宋体" w:hAnsi="宋体" w:cs="宋体"/>
                <w:sz w:val="24"/>
              </w:rPr>
              <w:t>焦作市示范区文昌街道丰收路北李屯村段</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hint="eastAsia" w:ascii="宋体" w:hAnsi="宋体"/>
                <w:sz w:val="24"/>
              </w:rPr>
              <w:t>2179792574@qq .com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   </w:t>
            </w:r>
          </w:p>
          <w:p>
            <w:pPr>
              <w:spacing w:line="312" w:lineRule="auto"/>
              <w:ind w:left="210" w:leftChars="100" w:firstLine="240" w:firstLineChars="1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技术需求名称：数字化灯具操作系统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rPr>
                <w:rFonts w:ascii="宋体" w:hAnsi="宋体"/>
                <w:sz w:val="24"/>
              </w:rPr>
            </w:pPr>
            <w:r>
              <w:rPr>
                <w:rFonts w:hint="eastAsia" w:ascii="宋体" w:hAnsi="宋体"/>
                <w:sz w:val="24"/>
              </w:rPr>
              <w:t>1、控制模式：DMX512信号有线、无线、网络三种模式控制。2、灯具实现三种运动方式，灯具具有控制信号切断后位置记忆功能，断电后位置不变，再次该动作后无需重复定位。3、系统具有照度调光功能，0-100%顺滑调光，无闪烁。</w:t>
            </w:r>
          </w:p>
          <w:p>
            <w:pPr>
              <w:spacing w:line="420" w:lineRule="exact"/>
              <w:rPr>
                <w:rFonts w:ascii="宋体" w:hAnsi="宋体"/>
                <w:sz w:val="24"/>
              </w:rPr>
            </w:pP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rPr>
                <w:rFonts w:ascii="宋体" w:hAnsi="宋体"/>
                <w:sz w:val="24"/>
              </w:rPr>
            </w:pPr>
            <w:r>
              <w:rPr>
                <w:rFonts w:hint="eastAsia" w:ascii="宋体" w:hAnsi="宋体"/>
                <w:sz w:val="24"/>
              </w:rPr>
              <w:t>企业简介（企业实力规模、现有研发能力、上年度产值及经营状况等，限200字以内）</w:t>
            </w:r>
          </w:p>
          <w:p>
            <w:pPr>
              <w:ind w:firstLine="480" w:firstLineChars="200"/>
              <w:rPr>
                <w:rFonts w:ascii="宋体" w:hAnsi="宋体" w:cs="宋体"/>
                <w:sz w:val="24"/>
              </w:rPr>
            </w:pPr>
            <w:r>
              <w:rPr>
                <w:rFonts w:hint="eastAsia" w:ascii="宋体" w:hAnsi="宋体" w:cs="宋体"/>
                <w:sz w:val="24"/>
              </w:rPr>
              <w:t>我公司系影视、舞台设备的专业生产厂。主要产品有：演播厅、舞台、舞厅灯光设备；舞台机械吊挂、旋转舞台、液压升降舞台、升降车；舞台固定、活动看台，固定、活动座椅；舞台、舞厅、录音棚艺术及声学装饰。并负责工程设计、技术咨询、生产制造、工程安装、设备维修、批发零售。</w:t>
            </w:r>
          </w:p>
          <w:p>
            <w:pPr>
              <w:ind w:firstLine="480" w:firstLineChars="200"/>
              <w:rPr>
                <w:rFonts w:ascii="宋体" w:hAnsi="宋体" w:cs="宋体"/>
                <w:sz w:val="24"/>
              </w:rPr>
            </w:pPr>
            <w:r>
              <w:rPr>
                <w:rFonts w:hint="eastAsia" w:ascii="宋体" w:hAnsi="宋体" w:cs="宋体"/>
                <w:sz w:val="24"/>
              </w:rPr>
              <w:t>本公司不拘一格吸纳人才，拥有实力雄厚、国内一流的专业设计队伍。公司现有研发人员6人，研发费用162.8万元，开发、研制出五大系列300多个品种，获得的各项知识产权15项。</w:t>
            </w:r>
            <w:r>
              <w:rPr>
                <w:rFonts w:hint="eastAsia" w:ascii="宋体" w:hAnsi="宋体" w:cs="宋体"/>
                <w:spacing w:val="26"/>
                <w:sz w:val="24"/>
              </w:rPr>
              <w:t>进一步增强了产品的市场竞争力。</w:t>
            </w: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t>☑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sz w:val="10"/>
          <w:szCs w:val="10"/>
        </w:rPr>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填报时间：2023 年2 月 18日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ascii="宋体" w:hAnsi="宋体"/>
                <w:sz w:val="24"/>
              </w:rPr>
            </w:pPr>
            <w:r>
              <w:rPr>
                <w:rFonts w:hint="eastAsia" w:ascii="宋体" w:hAnsi="宋体"/>
                <w:sz w:val="24"/>
              </w:rPr>
              <w:t>焦作市明仁天然药物有限责任公司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2004.12.17</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12000万元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杨军强</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13608634439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黄河大道（西段）68号</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pPr>
              <w:rPr>
                <w:rFonts w:ascii="宋体" w:hAnsi="宋体"/>
                <w:sz w:val="24"/>
              </w:rPr>
            </w:pPr>
            <w:r>
              <w:rPr>
                <w:rFonts w:hint="eastAsia" w:ascii="宋体" w:hAnsi="宋体"/>
                <w:sz w:val="24"/>
              </w:rPr>
              <w:t>□其</w:t>
            </w:r>
            <w:r>
              <w:rPr>
                <w:rFonts w:ascii="宋体" w:hAnsi="宋体"/>
                <w:sz w:val="24"/>
              </w:rPr>
              <w:t xml:space="preserve">他（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技术需求名称：生物发酵保健食品研发及产业化项目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pStyle w:val="7"/>
              <w:shd w:val="clear" w:color="auto" w:fill="FFFFFF"/>
              <w:spacing w:before="0" w:beforeAutospacing="0" w:after="0" w:afterAutospacing="0" w:line="360" w:lineRule="auto"/>
              <w:ind w:firstLine="480" w:firstLineChars="200"/>
              <w:rPr>
                <w:rFonts w:ascii="Arial" w:hAnsi="Arial" w:cs="Arial"/>
                <w:color w:val="191919"/>
              </w:rPr>
            </w:pPr>
            <w:r>
              <w:rPr>
                <w:rFonts w:hint="eastAsia" w:ascii="Arial" w:hAnsi="Arial" w:cs="Arial"/>
                <w:color w:val="191919"/>
              </w:rPr>
              <w:t>以中药材和药食两用食品为原料，以中医药理论为指导，通过采用经基因重组后的特有益生菌种，经现代生物发酵技术和制药工艺加工，开发出具有辅助降血糖、辅助降血脂、辅助降血压功能的饮料保健食品。产品作为一种由天然植物经基因重组后的特有益生菌种发酵而生产的产品，其在发酵过程中，药性基质为真菌的生长代谢提供营养成分，真菌代谢所产的酶又反作用于基质改变其组织、成分，从而达到增强药效、产生新的性味功能及减少原药材毒性的作用,产品具有降低胆固醇，降甘油三脂，抑制胆固醇的吸收作用。</w:t>
            </w:r>
          </w:p>
          <w:p>
            <w:pPr>
              <w:pStyle w:val="7"/>
              <w:shd w:val="clear" w:color="auto" w:fill="FFFFFF"/>
              <w:spacing w:before="0" w:beforeAutospacing="0" w:after="0" w:afterAutospacing="0" w:line="360" w:lineRule="auto"/>
              <w:rPr>
                <w:rFonts w:ascii="Arial" w:hAnsi="Arial" w:cs="Arial"/>
                <w:color w:val="1919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jc w:val="center"/>
        </w:trPr>
        <w:tc>
          <w:tcPr>
            <w:tcW w:w="9198" w:type="dxa"/>
            <w:gridSpan w:val="4"/>
            <w:tcBorders>
              <w:bottom w:val="single" w:color="auto" w:sz="4" w:space="0"/>
            </w:tcBorders>
          </w:tcPr>
          <w:p>
            <w:r>
              <w:rPr>
                <w:rFonts w:hint="eastAsia"/>
              </w:rPr>
              <w:t>企业简介（企业实力规模、现有研发能力、上年度产值及经营状况等，限200字以内）</w:t>
            </w:r>
          </w:p>
          <w:p>
            <w:pPr>
              <w:spacing w:line="420" w:lineRule="exact"/>
              <w:rPr>
                <w:rFonts w:ascii="Arial" w:hAnsi="Arial" w:cs="Arial"/>
                <w:color w:val="191919"/>
                <w:kern w:val="0"/>
                <w:sz w:val="24"/>
              </w:rPr>
            </w:pPr>
            <w:r>
              <w:rPr>
                <w:rFonts w:hint="eastAsia"/>
              </w:rPr>
              <w:t xml:space="preserve">  </w:t>
            </w:r>
            <w:r>
              <w:rPr>
                <w:rFonts w:hint="eastAsia" w:ascii="Arial" w:hAnsi="Arial" w:cs="Arial"/>
                <w:color w:val="191919"/>
                <w:kern w:val="0"/>
                <w:sz w:val="24"/>
              </w:rPr>
              <w:t>焦作市明仁天然药物有限责任公司创立于2004年，注册资金1.2亿元，占地420亩，是一家集药品、保健食品、预包装食品研发、生产、销售为一体的综合性企业。2007年进入苏打水行业，经过十几年的健康发展，已成长为“四位一体”“六大板块”构成的明仁大健康产业集群。公司拥有“中国药科大学-明仁药业中药研发及安全评价联合实验室”“天津科技大学-明仁药业功能食品营养与安全评价联合实验室”“河南省他汀类调血脂药物工程技术研究中心”“河南四大怀药中医研究院”“名仁苏打水健康研究院”等研发平台，拥有各类专利一百余项。2022年销售收入突破十亿元。</w:t>
            </w:r>
          </w:p>
          <w:p>
            <w:pPr>
              <w:pStyle w:val="2"/>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t>☑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sz w:val="10"/>
          <w:szCs w:val="10"/>
        </w:rPr>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填报时间：2023 年 02月  20日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ascii="宋体" w:hAnsi="宋体"/>
                <w:sz w:val="24"/>
              </w:rPr>
            </w:pPr>
            <w:r>
              <w:rPr>
                <w:rFonts w:hint="eastAsia" w:ascii="宋体" w:hAnsi="宋体"/>
                <w:sz w:val="24"/>
              </w:rPr>
              <w:t>焦作智造机电设备有限公司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2015年12月</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和平安</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18236880800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焦作市示范区中原路河南理工大学科技园</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   </w:t>
            </w:r>
          </w:p>
          <w:p>
            <w:pPr>
              <w:spacing w:line="312" w:lineRule="auto"/>
              <w:ind w:left="210" w:leftChars="100" w:firstLine="240" w:firstLineChars="1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技术需求名称：用于不锈钢工件（高反材料）线激光视觉识别技术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spacing w:line="420" w:lineRule="exact"/>
              <w:rPr>
                <w:rFonts w:ascii="宋体" w:hAnsi="宋体"/>
                <w:sz w:val="24"/>
              </w:rPr>
            </w:pPr>
            <w:r>
              <w:rPr>
                <w:rFonts w:hint="eastAsia" w:ascii="宋体" w:hAnsi="宋体"/>
                <w:sz w:val="24"/>
              </w:rPr>
              <w:t xml:space="preserve">   观测距离：≥400mm</w:t>
            </w:r>
          </w:p>
          <w:p>
            <w:pPr>
              <w:spacing w:line="420" w:lineRule="exact"/>
              <w:ind w:firstLine="480" w:firstLineChars="200"/>
              <w:rPr>
                <w:rFonts w:ascii="宋体" w:hAnsi="宋体"/>
                <w:sz w:val="24"/>
              </w:rPr>
            </w:pPr>
            <w:r>
              <w:rPr>
                <w:rFonts w:hint="eastAsia" w:ascii="宋体" w:hAnsi="宋体"/>
                <w:sz w:val="24"/>
              </w:rPr>
              <w:t>扫描范围：≥100mm</w:t>
            </w:r>
          </w:p>
          <w:p>
            <w:pPr>
              <w:spacing w:line="420" w:lineRule="exact"/>
              <w:ind w:firstLine="480" w:firstLineChars="200"/>
              <w:rPr>
                <w:rFonts w:ascii="宋体" w:hAnsi="宋体"/>
                <w:sz w:val="24"/>
              </w:rPr>
            </w:pPr>
            <w:r>
              <w:rPr>
                <w:rFonts w:hint="eastAsia" w:ascii="宋体" w:hAnsi="宋体"/>
                <w:sz w:val="24"/>
              </w:rPr>
              <w:t>扫描分辨率：≤0.06mm</w:t>
            </w:r>
          </w:p>
          <w:p>
            <w:pPr>
              <w:spacing w:line="420" w:lineRule="exact"/>
              <w:ind w:firstLine="480" w:firstLineChars="200"/>
              <w:rPr>
                <w:rFonts w:ascii="宋体" w:hAnsi="宋体"/>
                <w:sz w:val="24"/>
              </w:rPr>
            </w:pPr>
            <w:r>
              <w:rPr>
                <w:rFonts w:hint="eastAsia" w:ascii="宋体" w:hAnsi="宋体"/>
                <w:sz w:val="24"/>
              </w:rPr>
              <w:t>检测频率：≥20Hz</w:t>
            </w:r>
          </w:p>
          <w:p>
            <w:pPr>
              <w:spacing w:line="420" w:lineRule="exact"/>
              <w:ind w:firstLine="480" w:firstLineChars="200"/>
              <w:rPr>
                <w:rFonts w:ascii="宋体" w:hAnsi="宋体"/>
                <w:sz w:val="24"/>
              </w:rPr>
            </w:pPr>
            <w:r>
              <w:rPr>
                <w:rFonts w:hint="eastAsia" w:ascii="宋体" w:hAnsi="宋体"/>
                <w:sz w:val="24"/>
              </w:rPr>
              <w:t>主要用于镜面不锈钢等高反材料的焊缝识别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jc w:val="center"/>
        </w:trPr>
        <w:tc>
          <w:tcPr>
            <w:tcW w:w="9198" w:type="dxa"/>
            <w:gridSpan w:val="4"/>
            <w:tcBorders>
              <w:bottom w:val="single" w:color="auto" w:sz="4" w:space="0"/>
            </w:tcBorders>
          </w:tcPr>
          <w:p>
            <w:pPr>
              <w:rPr>
                <w:rFonts w:ascii="宋体" w:hAnsi="宋体"/>
                <w:sz w:val="24"/>
              </w:rPr>
            </w:pPr>
            <w:r>
              <w:rPr>
                <w:rFonts w:hint="eastAsia" w:ascii="宋体" w:hAnsi="宋体"/>
                <w:sz w:val="24"/>
              </w:rPr>
              <w:t>企业简介（企业实力规模、现有研发能力、上年度产值及经营状况等，限200字以内）</w:t>
            </w:r>
          </w:p>
          <w:p>
            <w:pPr>
              <w:widowControl/>
              <w:spacing w:line="360" w:lineRule="auto"/>
              <w:ind w:firstLine="480" w:firstLineChars="200"/>
              <w:jc w:val="left"/>
              <w:rPr>
                <w:sz w:val="20"/>
                <w:szCs w:val="22"/>
              </w:rPr>
            </w:pPr>
            <w:r>
              <w:rPr>
                <w:rFonts w:hint="eastAsia" w:ascii="宋体" w:hAnsi="宋体"/>
                <w:sz w:val="24"/>
              </w:rPr>
              <w:t xml:space="preserve"> </w:t>
            </w:r>
            <w:r>
              <w:rPr>
                <w:rFonts w:hint="eastAsia" w:ascii="宋体" w:hAnsi="宋体"/>
                <w:sz w:val="18"/>
                <w:szCs w:val="18"/>
              </w:rPr>
              <w:t xml:space="preserve"> </w:t>
            </w:r>
            <w:r>
              <w:rPr>
                <w:rFonts w:hint="eastAsia" w:ascii="宋体" w:hAnsi="宋体" w:cs="宋体"/>
                <w:b/>
                <w:bCs/>
                <w:color w:val="333333"/>
                <w:sz w:val="20"/>
                <w:shd w:val="clear" w:color="auto" w:fill="FFFFFF"/>
              </w:rPr>
              <w:t>焦作智造机电设备有限公司</w:t>
            </w:r>
            <w:r>
              <w:rPr>
                <w:rFonts w:hint="eastAsia" w:ascii="宋体" w:hAnsi="宋体" w:cs="宋体"/>
                <w:color w:val="333333"/>
                <w:sz w:val="20"/>
                <w:shd w:val="clear" w:color="auto" w:fill="FFFFFF"/>
              </w:rPr>
              <w:t>入驻美丽的河南理工大学科技园，注册资金100万元，是按现代化企业管理模式组建的科技型企业。公司成立至今，一直把引进与培养高新技术人才作为公司发展战略的重点。目前，公司已经汇聚了一批专业研制开发数控焊接设备及其它数控专机的高端人才，技术上的实力，是我们公司的核心竞争力。主要负责人由国际焊接工程师、工学博士（焊接智能化）担任，主要从事焊接自动化生产线的设计、组装与调试，非标准自动化设备的研发制造以及解决焊接领域的难题。</w:t>
            </w:r>
          </w:p>
          <w:p>
            <w:pPr>
              <w:spacing w:line="420" w:lineRule="exact"/>
              <w:rPr>
                <w:rFonts w:ascii="宋体" w:hAnsi="宋体"/>
                <w:sz w:val="24"/>
              </w:rPr>
            </w:pPr>
            <w:r>
              <w:rPr>
                <w:rFonts w:hint="eastAsia" w:ascii="宋体" w:hAnsi="宋体" w:cs="宋体"/>
                <w:color w:val="333333"/>
                <w:sz w:val="20"/>
                <w:shd w:val="clear" w:color="auto" w:fill="FFFFFF"/>
              </w:rPr>
              <w:t>目前公司已研发产品有：秒懂焊机、铝母排自动焊接修复设备、深V型坡口自适应焊接设备、带矢量摆动焊接小车、盘类零件自动化堆焊设备、圆形封盖自动焊接设备、方形包套自动焊接设备等，在自动化焊接领域取得了较大成就。至今共获得实用新型专利27项，发明专利2项，在申请发明专利4项。2020年荣获国家级高新技术企业，2022年成功申请了国家级科技型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t xml:space="preserve">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sz w:val="10"/>
          <w:szCs w:val="10"/>
        </w:rPr>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 2023 年2月 18 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ascii="宋体" w:hAnsi="宋体"/>
                <w:sz w:val="24"/>
              </w:rPr>
            </w:pPr>
            <w:r>
              <w:rPr>
                <w:rFonts w:hint="eastAsia" w:ascii="宋体" w:hAnsi="宋体"/>
                <w:sz w:val="24"/>
              </w:rPr>
              <w:t>河南正旭科技股份有限公司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2006.12</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4610万元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孙尚松</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13503915278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示范区神州路东段1751号</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   </w:t>
            </w:r>
          </w:p>
          <w:p>
            <w:pPr>
              <w:spacing w:line="312" w:lineRule="auto"/>
              <w:ind w:left="210" w:leftChars="100" w:firstLine="240" w:firstLineChars="1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技术需求名称：基于三维测量的不规则零件参数智能检测设备开发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rPr>
                <w:rFonts w:ascii="宋体" w:hAnsi="宋体"/>
                <w:sz w:val="24"/>
              </w:rPr>
            </w:pPr>
          </w:p>
          <w:p>
            <w:pPr>
              <w:spacing w:line="420" w:lineRule="exact"/>
              <w:rPr>
                <w:rFonts w:ascii="宋体" w:hAnsi="宋体"/>
                <w:sz w:val="24"/>
              </w:rPr>
            </w:pPr>
            <w:r>
              <w:rPr>
                <w:rFonts w:hint="eastAsia" w:ascii="宋体" w:hAnsi="宋体"/>
                <w:sz w:val="24"/>
              </w:rPr>
              <w:t xml:space="preserve">   三维扫描、三轴机械运动、划线刀具或激光雕刻等。实现各功能整合，最终不规则零件参数智能检测。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rPr>
                <w:rFonts w:ascii="宋体" w:hAnsi="宋体"/>
                <w:sz w:val="24"/>
              </w:rPr>
            </w:pPr>
            <w:r>
              <w:rPr>
                <w:rFonts w:hint="eastAsia" w:ascii="宋体" w:hAnsi="宋体"/>
                <w:sz w:val="24"/>
              </w:rPr>
              <w:t>企业简介（企业实力规模、现有研发能力、上年度产值及经营状况等，限200字以内）</w:t>
            </w:r>
          </w:p>
          <w:p>
            <w:pPr>
              <w:spacing w:line="400" w:lineRule="exact"/>
              <w:rPr>
                <w:rFonts w:ascii="仿宋" w:hAnsi="仿宋" w:eastAsia="仿宋" w:cs="宋体"/>
                <w:kern w:val="0"/>
                <w:sz w:val="30"/>
                <w:szCs w:val="30"/>
              </w:rPr>
            </w:pPr>
            <w:r>
              <w:rPr>
                <w:rFonts w:hint="eastAsia" w:ascii="宋体" w:hAnsi="宋体"/>
                <w:sz w:val="24"/>
              </w:rPr>
              <w:t xml:space="preserve">  河南正旭科技股份有限公司，成立于2006年12月5日，2015年10月改制为股份有限公司，2015年12月29日公司股票正式在全国中小企业股份转让系统挂牌，目前，注册资金4610万元。公司是一家为航空航天等军工企业提供高强度、高精度、薄壁、复杂、轻质合金结构件的科技型配套企业，公司产品为航空航天武武器装备用精密配件，主导产品为航空航天武器装备用精密零部件。配备有三坐标测量仪、自动定位三维扫描仪、布氏硬度仪、高度仪、电子式万能试验机、工业探伤等高精度检验、检测设备。2022年获得“河南省专精特新企业”，22年度实现产值1969万元，实现利税305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t>☑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sz w:val="10"/>
          <w:szCs w:val="10"/>
        </w:rPr>
      </w:pPr>
    </w:p>
    <w:p>
      <w:pPr>
        <w:pStyle w:val="2"/>
      </w:pPr>
    </w:p>
    <w:p>
      <w:pPr>
        <w:pStyle w:val="2"/>
      </w:pPr>
    </w:p>
    <w:p>
      <w:pPr>
        <w:pStyle w:val="2"/>
      </w:pPr>
    </w:p>
    <w:p>
      <w:pPr>
        <w:pStyle w:val="2"/>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    年    月    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ascii="宋体" w:hAnsi="宋体"/>
                <w:sz w:val="24"/>
              </w:rPr>
            </w:pPr>
            <w:r>
              <w:rPr>
                <w:rFonts w:hint="eastAsia" w:ascii="宋体" w:hAnsi="宋体"/>
                <w:sz w:val="24"/>
              </w:rPr>
              <w:t>河南凯鸣网络科技有限公司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2016-02-16</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100万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张益民</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18037457990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ascii="Arial" w:hAnsi="Arial" w:cs="Arial"/>
                <w:color w:val="333333"/>
                <w:sz w:val="19"/>
                <w:szCs w:val="19"/>
                <w:shd w:val="clear" w:color="auto" w:fill="FFFFFF"/>
              </w:rPr>
              <w:t>焦作市示范区南海路2811号焦作数字经济产业园1号楼3楼B307号</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rPr>
                <w:rFonts w:ascii="宋体" w:hAnsi="宋体"/>
                <w:sz w:val="24"/>
              </w:rPr>
            </w:pPr>
            <w:r>
              <w:rPr>
                <w:rFonts w:hint="eastAsia" w:ascii="宋体" w:hAnsi="宋体"/>
                <w:sz w:val="24"/>
              </w:rPr>
              <w:t>zhangyimin.Wecoming.net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w:t>
            </w:r>
            <w:r>
              <w:rPr>
                <w:rFonts w:hint="eastAsia" w:ascii="宋体" w:hAnsi="宋体"/>
                <w:sz w:val="24"/>
              </w:rPr>
              <w:t>软件开发</w:t>
            </w:r>
            <w:r>
              <w:rPr>
                <w:rFonts w:ascii="宋体" w:hAnsi="宋体"/>
                <w:sz w:val="24"/>
              </w:rPr>
              <w:t xml:space="preserve">       ）   </w:t>
            </w:r>
          </w:p>
          <w:p>
            <w:pPr>
              <w:spacing w:line="312" w:lineRule="auto"/>
              <w:ind w:left="210" w:leftChars="100" w:firstLine="240" w:firstLineChars="1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技术需求名称：中小学智慧校园系统开发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rPr>
                <w:rFonts w:ascii="宋体" w:hAnsi="宋体"/>
                <w:sz w:val="24"/>
              </w:rPr>
            </w:pPr>
            <w:r>
              <w:rPr>
                <w:rFonts w:hint="eastAsia" w:ascii="宋体" w:hAnsi="宋体"/>
                <w:sz w:val="24"/>
              </w:rPr>
              <w:t>具体需求：1、学生档案网络存储</w:t>
            </w:r>
          </w:p>
          <w:p>
            <w:pPr>
              <w:numPr>
                <w:ilvl w:val="0"/>
                <w:numId w:val="6"/>
              </w:numPr>
              <w:rPr>
                <w:rFonts w:ascii="宋体" w:hAnsi="宋体"/>
                <w:sz w:val="24"/>
              </w:rPr>
            </w:pPr>
            <w:r>
              <w:rPr>
                <w:rFonts w:hint="eastAsia" w:ascii="宋体" w:hAnsi="宋体"/>
                <w:sz w:val="24"/>
              </w:rPr>
              <w:t>教师档案网络存储</w:t>
            </w:r>
          </w:p>
          <w:p>
            <w:pPr>
              <w:numPr>
                <w:ilvl w:val="0"/>
                <w:numId w:val="6"/>
              </w:numPr>
              <w:rPr>
                <w:rFonts w:ascii="宋体" w:hAnsi="宋体"/>
                <w:sz w:val="24"/>
              </w:rPr>
            </w:pPr>
            <w:r>
              <w:rPr>
                <w:rFonts w:hint="eastAsia" w:ascii="宋体" w:hAnsi="宋体"/>
                <w:sz w:val="24"/>
              </w:rPr>
              <w:t>智能门禁自动识别控制</w:t>
            </w:r>
          </w:p>
          <w:p>
            <w:pPr>
              <w:numPr>
                <w:ilvl w:val="0"/>
                <w:numId w:val="6"/>
              </w:numPr>
              <w:rPr>
                <w:rFonts w:ascii="宋体" w:hAnsi="宋体"/>
                <w:sz w:val="24"/>
              </w:rPr>
            </w:pPr>
            <w:r>
              <w:rPr>
                <w:rFonts w:hint="eastAsia" w:ascii="宋体" w:hAnsi="宋体"/>
                <w:sz w:val="24"/>
              </w:rPr>
              <w:t>教室、会议室、图书馆的等自动化管理</w:t>
            </w:r>
          </w:p>
          <w:p>
            <w:pPr>
              <w:numPr>
                <w:ilvl w:val="0"/>
                <w:numId w:val="6"/>
              </w:numPr>
              <w:rPr>
                <w:rFonts w:ascii="宋体" w:hAnsi="宋体"/>
                <w:sz w:val="24"/>
              </w:rPr>
            </w:pPr>
            <w:r>
              <w:rPr>
                <w:rFonts w:hint="eastAsia" w:ascii="宋体" w:hAnsi="宋体"/>
                <w:sz w:val="24"/>
              </w:rPr>
              <w:t>通知公告自动推送</w:t>
            </w:r>
          </w:p>
          <w:p>
            <w:pPr>
              <w:numPr>
                <w:ilvl w:val="0"/>
                <w:numId w:val="6"/>
              </w:numPr>
              <w:rPr>
                <w:rFonts w:ascii="宋体" w:hAnsi="宋体"/>
                <w:sz w:val="24"/>
              </w:rPr>
            </w:pPr>
            <w:r>
              <w:rPr>
                <w:rFonts w:hint="eastAsia" w:ascii="宋体" w:hAnsi="宋体"/>
                <w:sz w:val="24"/>
              </w:rPr>
              <w:t>新生线上报名，学校后台自动汇总、一键分班、自动生成学号</w:t>
            </w:r>
          </w:p>
          <w:p>
            <w:pPr>
              <w:numPr>
                <w:ilvl w:val="0"/>
                <w:numId w:val="6"/>
              </w:numPr>
              <w:rPr>
                <w:rFonts w:ascii="宋体" w:hAnsi="宋体"/>
                <w:sz w:val="24"/>
              </w:rPr>
            </w:pPr>
            <w:r>
              <w:rPr>
                <w:rFonts w:hint="eastAsia" w:ascii="宋体" w:hAnsi="宋体"/>
                <w:sz w:val="24"/>
              </w:rPr>
              <w:t>一键导入学生成绩，系统自动生成统计图，清晰的看出各班成绩分布以及各任课老师的教学质量</w:t>
            </w:r>
          </w:p>
          <w:p>
            <w:pPr>
              <w:numPr>
                <w:ilvl w:val="0"/>
                <w:numId w:val="6"/>
              </w:numPr>
              <w:rPr>
                <w:rFonts w:ascii="宋体" w:hAnsi="宋体"/>
                <w:sz w:val="24"/>
              </w:rPr>
            </w:pPr>
            <w:r>
              <w:rPr>
                <w:rFonts w:hint="eastAsia" w:ascii="宋体" w:hAnsi="宋体"/>
                <w:sz w:val="24"/>
              </w:rPr>
              <w:t>各个子系统互联互通，自动汇至学校智慧大屏，即时呈现出各类可视化数据</w:t>
            </w:r>
          </w:p>
          <w:p>
            <w:pPr>
              <w:rPr>
                <w:rFonts w:ascii="宋体" w:hAnsi="宋体"/>
                <w:sz w:val="24"/>
              </w:rPr>
            </w:pPr>
            <w:r>
              <w:rPr>
                <w:rFonts w:hint="eastAsia" w:ascii="宋体" w:hAnsi="宋体"/>
                <w:sz w:val="24"/>
              </w:rPr>
              <w:t>预期目标：最终可以达到学生、老师、资产、日常事务的管理从线下全部转为线上数字化管理的目标</w:t>
            </w:r>
          </w:p>
          <w:p>
            <w:pPr>
              <w:spacing w:line="420" w:lineRule="exact"/>
              <w:rPr>
                <w:rFonts w:ascii="宋体" w:hAnsi="宋体"/>
                <w:sz w:val="24"/>
              </w:rPr>
            </w:pP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rPr>
                <w:rFonts w:ascii="宋体" w:hAnsi="宋体"/>
                <w:sz w:val="24"/>
              </w:rPr>
            </w:pPr>
            <w:r>
              <w:rPr>
                <w:rFonts w:hint="eastAsia" w:ascii="宋体" w:hAnsi="宋体"/>
                <w:sz w:val="24"/>
              </w:rPr>
              <w:t>企业简介（企业实力规模、现有研发能力、上年度产值及经营状况等，限200字以内）</w:t>
            </w:r>
          </w:p>
          <w:p>
            <w:pPr>
              <w:spacing w:line="420" w:lineRule="exact"/>
              <w:rPr>
                <w:rFonts w:ascii="宋体" w:hAnsi="宋体"/>
                <w:sz w:val="24"/>
              </w:rPr>
            </w:pPr>
            <w:r>
              <w:rPr>
                <w:rFonts w:hint="eastAsia" w:ascii="宋体" w:hAnsi="宋体"/>
                <w:sz w:val="24"/>
              </w:rPr>
              <w:t xml:space="preserve">  </w:t>
            </w:r>
          </w:p>
          <w:p>
            <w:pPr>
              <w:spacing w:line="240" w:lineRule="atLeast"/>
              <w:ind w:firstLine="600" w:firstLineChars="200"/>
              <w:rPr>
                <w:rFonts w:ascii="宋体" w:hAnsi="宋体" w:cs="宋体"/>
                <w:sz w:val="30"/>
                <w:szCs w:val="30"/>
              </w:rPr>
            </w:pPr>
            <w:r>
              <w:rPr>
                <w:rFonts w:hint="eastAsia" w:ascii="宋体" w:hAnsi="宋体" w:cs="宋体"/>
                <w:sz w:val="30"/>
                <w:szCs w:val="30"/>
              </w:rPr>
              <w:t>河南凯鸣网络科技有限公司创立于2016年2月，是一家以互联网技术应用与研发为主的科技型创新企业。公司业务涵盖：企事业单位信息化整体解决方案设计规划、计算机与网络系统集成、互联网应用与软件开发、微信开发、新媒体运营策划与实施等业务领域。</w:t>
            </w:r>
          </w:p>
          <w:p>
            <w:pPr>
              <w:spacing w:line="240" w:lineRule="atLeast"/>
              <w:ind w:firstLine="600" w:firstLineChars="200"/>
              <w:rPr>
                <w:rFonts w:ascii="宋体" w:hAnsi="宋体"/>
                <w:sz w:val="30"/>
                <w:szCs w:val="30"/>
              </w:rPr>
            </w:pPr>
            <w:r>
              <w:rPr>
                <w:rFonts w:hint="eastAsia" w:ascii="宋体" w:hAnsi="宋体" w:cs="宋体"/>
                <w:sz w:val="30"/>
                <w:szCs w:val="30"/>
              </w:rPr>
              <w:t>凯鸣科技集聚了一批高素质互联网人才，组建了一个兼具研发与运营能力的互联网团队，致力成长为知名的“互联网+”应用服务商。自主研发了驾驶证在线考试系统、供电物资档案管理系统、供电物资全流程监管系统、高校单独招生管理系统、高校毕业生文明离校系统、高校毕业生就业及创业管理系统、运动比赛综合服务系统等软件产品，承建省市多家重点企事业单位的互联网+业务综合运营系统的研发与运营，深受客户好评，“互联网+”解决方案及研发能力处于国内领先水平</w:t>
            </w: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t>☑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sz w:val="10"/>
          <w:szCs w:val="10"/>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填报时间：2023年2月20日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ascii="宋体" w:hAnsi="宋体"/>
                <w:sz w:val="24"/>
              </w:rPr>
            </w:pPr>
            <w:r>
              <w:rPr>
                <w:rFonts w:hint="eastAsia" w:eastAsia="仿宋_GB2312"/>
                <w:kern w:val="0"/>
                <w:sz w:val="24"/>
              </w:rPr>
              <w:t>焦作市盛景科技有限责任公司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2009.4</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1000万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张卫华</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13839130163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焦作市城乡一体化示范区神州路与文丰路交叉口</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hint="eastAsia" w:ascii="宋体" w:hAnsi="宋体"/>
                <w:sz w:val="24"/>
              </w:rPr>
              <w:t>13839130163@163.com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   </w:t>
            </w:r>
          </w:p>
          <w:p>
            <w:pPr>
              <w:spacing w:line="312" w:lineRule="auto"/>
              <w:ind w:left="210" w:leftChars="100" w:firstLine="240" w:firstLineChars="1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技术需求名称：一种低成本的通过物联网采集分散数据的通讯技术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spacing w:line="420" w:lineRule="exact"/>
              <w:ind w:firstLine="600" w:firstLineChars="250"/>
              <w:rPr>
                <w:rFonts w:ascii="宋体" w:hAnsi="宋体"/>
                <w:sz w:val="24"/>
              </w:rPr>
            </w:pPr>
            <w:r>
              <w:rPr>
                <w:rFonts w:hint="eastAsia" w:ascii="宋体" w:hAnsi="宋体"/>
                <w:sz w:val="24"/>
              </w:rPr>
              <w:t>在工业生产过程中，有许多零散的热工数据数据（包括温度、湿度、压力、流量、振动量等），分布在一个跨度较大地理空间，这些零散分布的热工数据，如果都能收集到大数据中，对提高生产工艺管理和生产设备管理，意义重大。</w:t>
            </w:r>
          </w:p>
          <w:p>
            <w:pPr>
              <w:spacing w:line="420" w:lineRule="exact"/>
              <w:ind w:firstLine="480" w:firstLineChars="200"/>
              <w:rPr>
                <w:rFonts w:ascii="宋体" w:hAnsi="宋体"/>
                <w:sz w:val="24"/>
              </w:rPr>
            </w:pPr>
            <w:r>
              <w:rPr>
                <w:rFonts w:hint="eastAsia" w:ascii="宋体" w:hAnsi="宋体"/>
                <w:sz w:val="24"/>
              </w:rPr>
              <w:t>在过去，由于数据分布空间跨度大，收集这些数据，往往成本很高，而难以实现。</w:t>
            </w:r>
          </w:p>
          <w:p>
            <w:pPr>
              <w:spacing w:line="420" w:lineRule="exact"/>
              <w:ind w:firstLine="480" w:firstLineChars="200"/>
              <w:rPr>
                <w:rFonts w:ascii="宋体" w:hAnsi="宋体"/>
                <w:sz w:val="24"/>
              </w:rPr>
            </w:pPr>
            <w:r>
              <w:rPr>
                <w:rFonts w:hint="eastAsia" w:ascii="宋体" w:hAnsi="宋体"/>
                <w:sz w:val="24"/>
              </w:rPr>
              <w:t>现在，正在蓬勃发展的物联网技术，为低成本地解决这个问题，提供了可能。</w:t>
            </w:r>
          </w:p>
          <w:p>
            <w:pPr>
              <w:spacing w:line="420" w:lineRule="exact"/>
              <w:ind w:firstLine="480" w:firstLineChars="200"/>
              <w:rPr>
                <w:rFonts w:ascii="宋体" w:hAnsi="宋体"/>
                <w:sz w:val="24"/>
              </w:rPr>
            </w:pPr>
            <w:r>
              <w:rPr>
                <w:rFonts w:hint="eastAsia" w:ascii="宋体" w:hAnsi="宋体"/>
                <w:sz w:val="24"/>
              </w:rPr>
              <w:t>我们希望找到一个对物联网通讯和传感器数据采集熟悉的合作人，帮我们完成这个技术应用，使之和我们现有的智能润滑系统结合成为一个整体。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rPr>
                <w:rFonts w:ascii="宋体" w:hAnsi="宋体"/>
                <w:sz w:val="24"/>
              </w:rPr>
            </w:pPr>
            <w:r>
              <w:rPr>
                <w:rFonts w:hint="eastAsia" w:ascii="宋体" w:hAnsi="宋体"/>
                <w:sz w:val="24"/>
              </w:rPr>
              <w:t>企业简介（企业实力规模、现有研发能力、上年度产值及经营状况等，限200字以内）</w:t>
            </w:r>
          </w:p>
          <w:p>
            <w:pPr>
              <w:pStyle w:val="16"/>
              <w:keepNext w:val="0"/>
              <w:ind w:firstLine="482"/>
              <w:jc w:val="left"/>
              <w:rPr>
                <w:rFonts w:ascii="宋体" w:hAnsi="宋体"/>
                <w:sz w:val="24"/>
              </w:rPr>
            </w:pPr>
            <w:r>
              <w:rPr>
                <w:rFonts w:hint="eastAsia" w:ascii="宋体" w:hAnsi="宋体"/>
                <w:sz w:val="24"/>
              </w:rPr>
              <w:t xml:space="preserve"> </w:t>
            </w:r>
            <w:r>
              <w:rPr>
                <w:rFonts w:hint="eastAsia" w:ascii="宋体-简" w:hAnsi="宋体-简" w:eastAsia="宋体-简" w:cs="宋体-简"/>
                <w:b w:val="0"/>
                <w:bCs w:val="0"/>
                <w:kern w:val="10"/>
                <w:sz w:val="24"/>
                <w:szCs w:val="24"/>
              </w:rPr>
              <w:t>焦作市盛景科技有限责任公司，是国家级高新技术企业</w:t>
            </w:r>
            <w:r>
              <w:rPr>
                <w:rFonts w:ascii="宋体-简" w:hAnsi="宋体-简" w:eastAsia="宋体-简" w:cs="宋体-简"/>
                <w:b w:val="0"/>
                <w:bCs w:val="0"/>
                <w:kern w:val="10"/>
                <w:sz w:val="24"/>
                <w:szCs w:val="24"/>
              </w:rPr>
              <w:t>，</w:t>
            </w:r>
            <w:r>
              <w:rPr>
                <w:rFonts w:hint="eastAsia" w:ascii="宋体-简" w:hAnsi="宋体-简" w:eastAsia="宋体-简" w:cs="宋体-简"/>
                <w:b w:val="0"/>
                <w:bCs w:val="0"/>
                <w:kern w:val="10"/>
                <w:sz w:val="24"/>
                <w:szCs w:val="24"/>
              </w:rPr>
              <w:t>现有专利技术30多项、软件著作权10多项，承担并完成了科技部“载波集中润滑系统”的技术研发</w:t>
            </w:r>
            <w:r>
              <w:rPr>
                <w:rFonts w:ascii="宋体-简" w:hAnsi="宋体-简" w:eastAsia="宋体-简" w:cs="宋体-简"/>
                <w:b w:val="0"/>
                <w:bCs w:val="0"/>
                <w:kern w:val="10"/>
                <w:sz w:val="24"/>
                <w:szCs w:val="24"/>
              </w:rPr>
              <w:t>，</w:t>
            </w:r>
            <w:r>
              <w:rPr>
                <w:rFonts w:hint="eastAsia" w:ascii="宋体-简" w:hAnsi="宋体-简" w:eastAsia="宋体-简" w:cs="宋体-简"/>
                <w:b w:val="0"/>
                <w:bCs w:val="0"/>
                <w:kern w:val="10"/>
                <w:sz w:val="24"/>
                <w:szCs w:val="24"/>
              </w:rPr>
              <w:t>是我国《矿山机械油脂集中润滑系统》行业标准的起草和制定单位</w:t>
            </w:r>
            <w:r>
              <w:rPr>
                <w:rFonts w:ascii="宋体-简" w:hAnsi="宋体-简" w:eastAsia="宋体-简" w:cs="宋体-简"/>
                <w:b w:val="0"/>
                <w:bCs w:val="0"/>
                <w:kern w:val="10"/>
                <w:sz w:val="24"/>
                <w:szCs w:val="24"/>
              </w:rPr>
              <w:t>。 公司研制的智能检测润滑系统</w:t>
            </w:r>
            <w:r>
              <w:rPr>
                <w:rFonts w:hint="eastAsia" w:ascii="宋体-简" w:hAnsi="宋体-简" w:eastAsia="宋体-简" w:cs="宋体-简"/>
                <w:b w:val="0"/>
                <w:bCs w:val="0"/>
                <w:kern w:val="10"/>
                <w:sz w:val="24"/>
                <w:szCs w:val="24"/>
              </w:rPr>
              <w:t>，</w:t>
            </w:r>
            <w:r>
              <w:rPr>
                <w:rFonts w:ascii="宋体-简" w:hAnsi="宋体-简" w:eastAsia="宋体-简" w:cs="宋体-简"/>
                <w:b w:val="0"/>
                <w:bCs w:val="0"/>
                <w:kern w:val="10"/>
                <w:sz w:val="24"/>
                <w:szCs w:val="24"/>
              </w:rPr>
              <w:t>主要应用</w:t>
            </w:r>
            <w:r>
              <w:rPr>
                <w:rFonts w:hint="eastAsia" w:ascii="宋体-简" w:hAnsi="宋体-简" w:eastAsia="宋体-简" w:cs="宋体-简"/>
                <w:b w:val="0"/>
                <w:bCs w:val="0"/>
                <w:kern w:val="10"/>
                <w:sz w:val="24"/>
                <w:szCs w:val="24"/>
              </w:rPr>
              <w:t>于</w:t>
            </w:r>
            <w:r>
              <w:rPr>
                <w:rFonts w:ascii="宋体-简" w:hAnsi="宋体-简" w:eastAsia="宋体-简" w:cs="宋体-简"/>
                <w:b w:val="0"/>
                <w:bCs w:val="0"/>
                <w:kern w:val="10"/>
                <w:sz w:val="24"/>
                <w:szCs w:val="24"/>
              </w:rPr>
              <w:t>钢铁、冶金、电力、化工、矿山、港口等行业</w:t>
            </w:r>
            <w:r>
              <w:rPr>
                <w:rFonts w:hint="eastAsia" w:ascii="宋体-简" w:hAnsi="宋体-简" w:eastAsia="宋体-简" w:cs="宋体-简"/>
                <w:b w:val="0"/>
                <w:bCs w:val="0"/>
                <w:kern w:val="10"/>
                <w:sz w:val="24"/>
                <w:szCs w:val="24"/>
              </w:rPr>
              <w:t>的</w:t>
            </w:r>
            <w:r>
              <w:rPr>
                <w:rFonts w:ascii="宋体-简" w:hAnsi="宋体-简" w:eastAsia="宋体-简" w:cs="宋体-简"/>
                <w:b w:val="0"/>
                <w:bCs w:val="0"/>
                <w:kern w:val="10"/>
                <w:sz w:val="24"/>
                <w:szCs w:val="24"/>
              </w:rPr>
              <w:t>设备</w:t>
            </w:r>
            <w:r>
              <w:rPr>
                <w:rFonts w:hint="eastAsia" w:ascii="宋体-简" w:hAnsi="宋体-简" w:eastAsia="宋体-简" w:cs="宋体-简"/>
                <w:b w:val="0"/>
                <w:bCs w:val="0"/>
                <w:kern w:val="10"/>
                <w:sz w:val="24"/>
                <w:szCs w:val="24"/>
              </w:rPr>
              <w:t>润滑</w:t>
            </w:r>
            <w:r>
              <w:rPr>
                <w:rFonts w:ascii="宋体-简" w:hAnsi="宋体-简" w:eastAsia="宋体-简" w:cs="宋体-简"/>
                <w:b w:val="0"/>
                <w:bCs w:val="0"/>
                <w:kern w:val="10"/>
                <w:sz w:val="24"/>
                <w:szCs w:val="24"/>
              </w:rPr>
              <w:t>，获得</w:t>
            </w:r>
            <w:r>
              <w:rPr>
                <w:rFonts w:hint="eastAsia" w:ascii="宋体-简" w:hAnsi="宋体-简" w:eastAsia="宋体-简" w:cs="宋体-简"/>
                <w:b w:val="0"/>
                <w:bCs w:val="0"/>
                <w:kern w:val="10"/>
                <w:sz w:val="24"/>
                <w:szCs w:val="24"/>
              </w:rPr>
              <w:t>宝武集团、鞍钢集团、中信集团、山东钢铁等用户的</w:t>
            </w:r>
            <w:r>
              <w:rPr>
                <w:rFonts w:ascii="宋体-简" w:hAnsi="宋体-简" w:eastAsia="宋体-简" w:cs="宋体-简"/>
                <w:b w:val="0"/>
                <w:bCs w:val="0"/>
                <w:kern w:val="10"/>
                <w:sz w:val="24"/>
                <w:szCs w:val="24"/>
              </w:rPr>
              <w:t>一致</w:t>
            </w:r>
            <w:r>
              <w:rPr>
                <w:rFonts w:hint="eastAsia" w:ascii="宋体-简" w:hAnsi="宋体-简" w:eastAsia="宋体-简" w:cs="宋体-简"/>
                <w:b w:val="0"/>
                <w:bCs w:val="0"/>
                <w:kern w:val="10"/>
                <w:sz w:val="24"/>
                <w:szCs w:val="24"/>
              </w:rPr>
              <w:t>好评。公司现有从业人数21人，其中：博士1人、本科以上学历7人，研发人员6人，上年度总产值：1300万元，经营状况良好。</w:t>
            </w: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t>☑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sz w:val="10"/>
          <w:szCs w:val="10"/>
        </w:rPr>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hint="eastAsia" w:ascii="仿宋_GB2312" w:hAnsi="仿宋_GB2312" w:eastAsia="仿宋_GB2312" w:cs="仿宋_GB2312"/>
          <w:sz w:val="28"/>
          <w:szCs w:val="28"/>
        </w:rPr>
        <w:t xml:space="preserve"> 填报时间：  2023  年   2 月  20  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ascii="宋体" w:hAnsi="宋体"/>
                <w:sz w:val="24"/>
              </w:rPr>
            </w:pPr>
            <w:r>
              <w:rPr>
                <w:rFonts w:hint="eastAsia" w:ascii="宋体" w:hAnsi="宋体"/>
                <w:sz w:val="24"/>
              </w:rPr>
              <w:t>河南晶泰航空航天高新材料科技有限公司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2012.08</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1000万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逯晶晶</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15003914390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焦作市示范区中原路1365号河南理工大学科技园10#-407室</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ascii="宋体" w:hAnsi="宋体"/>
                <w:sz w:val="24"/>
              </w:rPr>
              <w:t>L</w:t>
            </w:r>
            <w:r>
              <w:rPr>
                <w:rFonts w:hint="eastAsia" w:ascii="宋体" w:hAnsi="宋体"/>
                <w:sz w:val="24"/>
              </w:rPr>
              <w:t>jj725619@163.com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ind w:left="1200"/>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   </w:t>
            </w:r>
          </w:p>
          <w:p>
            <w:pPr>
              <w:spacing w:line="312" w:lineRule="auto"/>
              <w:ind w:left="210" w:leftChars="100" w:firstLine="240" w:firstLineChars="1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技术需求名称：机械加工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rPr>
                <w:rFonts w:ascii="宋体" w:hAnsi="宋体"/>
                <w:sz w:val="24"/>
              </w:rPr>
            </w:pPr>
          </w:p>
          <w:p>
            <w:pPr>
              <w:spacing w:line="420" w:lineRule="exact"/>
              <w:rPr>
                <w:rFonts w:ascii="宋体" w:hAnsi="宋体"/>
                <w:sz w:val="28"/>
                <w:szCs w:val="28"/>
              </w:rPr>
            </w:pPr>
            <w:r>
              <w:rPr>
                <w:rFonts w:hint="eastAsia" w:ascii="宋体" w:hAnsi="宋体"/>
                <w:sz w:val="28"/>
                <w:szCs w:val="28"/>
              </w:rPr>
              <w:t xml:space="preserve">   产品表面粗糙度、钎料轧制、复杂构件加工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rPr>
                <w:rFonts w:ascii="宋体" w:hAnsi="宋体"/>
                <w:sz w:val="28"/>
                <w:szCs w:val="28"/>
              </w:rPr>
            </w:pPr>
            <w:r>
              <w:rPr>
                <w:rFonts w:hint="eastAsia" w:ascii="宋体" w:hAnsi="宋体"/>
                <w:sz w:val="28"/>
                <w:szCs w:val="28"/>
              </w:rPr>
              <w:t>企业简介（企业实力规模、现有研发能力、上年度产值及经营状况等，限200字以内）</w:t>
            </w:r>
          </w:p>
          <w:p>
            <w:pPr>
              <w:ind w:firstLine="560" w:firstLineChars="200"/>
              <w:rPr>
                <w:rFonts w:ascii="宋体" w:hAnsi="宋体"/>
                <w:color w:val="000000"/>
                <w:sz w:val="28"/>
                <w:szCs w:val="28"/>
              </w:rPr>
            </w:pPr>
            <w:r>
              <w:rPr>
                <w:rFonts w:hint="eastAsia" w:ascii="宋体" w:hAnsi="宋体"/>
                <w:sz w:val="28"/>
                <w:szCs w:val="28"/>
              </w:rPr>
              <w:t xml:space="preserve">  </w:t>
            </w:r>
            <w:r>
              <w:rPr>
                <w:rFonts w:hint="eastAsia" w:ascii="宋体" w:hAnsi="宋体"/>
                <w:color w:val="000000"/>
                <w:sz w:val="28"/>
                <w:szCs w:val="28"/>
              </w:rPr>
              <w:t>我公司河南晶泰航空航天高新材料科技有限公司，成立于2012年8月24日，公司注册资本1000万元。主要经营范围：航空航天相关设备制造；新材料（纳米材料、生态环境材料）制造销售；有色金属合金制造；金属表面处理及热处理加工；汽车零部件及配件制造；电子元件及组件制造、销售；新型焊接与封接工艺的研发设计；新型材料热加工设备的研发设计与销售等。</w:t>
            </w:r>
          </w:p>
          <w:p>
            <w:pPr>
              <w:ind w:firstLine="560" w:firstLineChars="200"/>
              <w:rPr>
                <w:rFonts w:ascii="宋体" w:hAnsi="宋体"/>
                <w:color w:val="000000"/>
                <w:sz w:val="28"/>
                <w:szCs w:val="28"/>
              </w:rPr>
            </w:pPr>
            <w:r>
              <w:rPr>
                <w:rFonts w:hint="eastAsia" w:ascii="宋体" w:hAnsi="宋体"/>
                <w:color w:val="000000"/>
                <w:sz w:val="28"/>
                <w:szCs w:val="28"/>
              </w:rPr>
              <w:t>公司现有员工20余人（其中博士3人，硕士5人，本科7人，其余为大专或中专毕业生）。公司以哈尔滨工业大学及河南理工大学为依托，河南省政府和焦作市政府为支撑，科技部“863”项目与中小企业科技创新基金，总装和国防预研基金，以及国家自然科学基金项目为引领，牛济泰院士的研发团队为基础，形成了产、学、研相结合的，以国防军用产品为特色的创新型高新企业。本着产学研相结合的原则，组建了以高校为软件支撑，企业为硬件支持的以研发推广铝基复合材料为目标的专业公司和产业联盟（与平光厂、中原活塞等已签订合作协议），在铝基复合材料制造和加工两个方面实现关键技术的突破，已拥有了自主知识产权十多项发明专利，获得国家发明专利十余项，美国专利一项，技术水平国际先进。</w:t>
            </w:r>
          </w:p>
          <w:p>
            <w:pPr>
              <w:spacing w:line="42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t>□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w:t>
            </w:r>
            <w:r>
              <w:rPr>
                <w:rFonts w:ascii="宋体" w:hAnsi="宋体"/>
                <w:sz w:val="24"/>
              </w:rPr>
              <w:t xml:space="preserve">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sz w:val="10"/>
          <w:szCs w:val="10"/>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填报时间：2023年02月20日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ascii="宋体" w:hAnsi="宋体"/>
                <w:sz w:val="24"/>
              </w:rPr>
            </w:pPr>
            <w:r>
              <w:rPr>
                <w:rFonts w:hint="eastAsia" w:ascii="宋体" w:hAnsi="宋体"/>
                <w:sz w:val="24"/>
              </w:rPr>
              <w:t>河南中方质量检测技术有限公司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2017年3月</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5000万元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琚芙蕊</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18803910303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焦作市城乡一体化示范区南海路2811号电商园</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hint="eastAsia" w:ascii="宋体" w:hAnsi="宋体"/>
                <w:sz w:val="24"/>
              </w:rPr>
              <w:t>zhongfangsti@126.com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w:t>
            </w:r>
            <w:r>
              <w:rPr>
                <w:rFonts w:hint="eastAsia" w:ascii="宋体" w:hAnsi="宋体"/>
                <w:sz w:val="24"/>
              </w:rPr>
              <w:t>高新技术服务业</w:t>
            </w:r>
            <w:r>
              <w:rPr>
                <w:rFonts w:ascii="宋体" w:hAnsi="宋体"/>
                <w:sz w:val="24"/>
              </w:rPr>
              <w:t xml:space="preserve">      ）   </w:t>
            </w:r>
          </w:p>
          <w:p>
            <w:pPr>
              <w:spacing w:line="312" w:lineRule="auto"/>
              <w:ind w:left="210" w:leftChars="100" w:firstLine="240" w:firstLineChars="1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技术需求名称：实验室建设技术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rPr>
                <w:rFonts w:ascii="宋体" w:hAnsi="宋体"/>
                <w:sz w:val="24"/>
              </w:rPr>
            </w:pPr>
          </w:p>
          <w:p>
            <w:pPr>
              <w:spacing w:line="420" w:lineRule="exact"/>
              <w:ind w:firstLine="480"/>
              <w:rPr>
                <w:rFonts w:ascii="宋体" w:hAnsi="宋体"/>
                <w:sz w:val="24"/>
              </w:rPr>
            </w:pPr>
            <w:r>
              <w:rPr>
                <w:rFonts w:hint="eastAsia" w:ascii="宋体" w:hAnsi="宋体"/>
                <w:sz w:val="24"/>
              </w:rPr>
              <w:t>河南中方质量检测技术有限公司目前有全资子公司河南中方实验室技术有公司，主要从事实验室设计、建设，实验室设备、耗材销售，实验室人员培训等相关技术服务。目前实验室设计、建设方面有技术需求。</w:t>
            </w:r>
          </w:p>
          <w:p>
            <w:pPr>
              <w:spacing w:line="420" w:lineRule="exact"/>
              <w:ind w:firstLine="480"/>
              <w:rPr>
                <w:rFonts w:ascii="宋体" w:hAnsi="宋体"/>
                <w:sz w:val="24"/>
              </w:rPr>
            </w:pPr>
            <w:r>
              <w:rPr>
                <w:rFonts w:hint="eastAsia" w:ascii="宋体" w:hAnsi="宋体"/>
                <w:sz w:val="24"/>
              </w:rPr>
              <w:t>预期目标：所承接的实验室设计、建设，包括微生物实验室、食品实验室、环境实验室、工程检测实验室、PCR实验室等方面能够更加完善。</w:t>
            </w: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rPr>
                <w:rFonts w:ascii="宋体" w:hAnsi="宋体"/>
                <w:sz w:val="24"/>
              </w:rPr>
            </w:pPr>
            <w:r>
              <w:rPr>
                <w:rFonts w:hint="eastAsia" w:ascii="宋体" w:hAnsi="宋体"/>
                <w:sz w:val="24"/>
              </w:rPr>
              <w:t>企业简介（企业实力规模、现有研发能力、上年度产值及经营状况等，限200字以内）</w:t>
            </w:r>
          </w:p>
          <w:p>
            <w:pPr>
              <w:spacing w:line="420" w:lineRule="exact"/>
              <w:rPr>
                <w:rFonts w:ascii="宋体" w:hAnsi="宋体"/>
                <w:sz w:val="24"/>
              </w:rPr>
            </w:pPr>
            <w:r>
              <w:rPr>
                <w:rFonts w:hint="eastAsia" w:ascii="宋体" w:hAnsi="宋体"/>
                <w:sz w:val="24"/>
              </w:rPr>
              <w:t xml:space="preserve">  中方检测（Sino Testing International）简称STI，是一家经中国合格评定国家认可委员会认可（CNAS）、中国计量认证（CMA）和农产品质量安全检测机构考核合格（CATL）的综合性第三方检测技术服务机构，通过了ISO9001质量管理体系、ISO14001环境管理体系和OHSAS18001职业健康安全管理体系认证，实验室面积达7000余平方米，主要服务涉及计量校准和食品检测、农业检测、环境检测、日用消费品检测、公共卫生检测、实验室技术服务、标准化技术服务等。</w:t>
            </w: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t>☑ 1、</w:t>
            </w:r>
            <w:r>
              <w:rPr>
                <w:rFonts w:ascii="宋体" w:hAnsi="宋体"/>
                <w:sz w:val="24"/>
              </w:rPr>
              <w:t xml:space="preserve">合作开发  </w:t>
            </w:r>
            <w:r>
              <w:rPr>
                <w:rFonts w:hint="eastAsia" w:ascii="宋体" w:hAnsi="宋体"/>
                <w:sz w:val="24"/>
              </w:rPr>
              <w:t>□ 2、</w:t>
            </w:r>
            <w:r>
              <w:rPr>
                <w:rFonts w:ascii="宋体" w:hAnsi="宋体"/>
                <w:sz w:val="24"/>
              </w:rPr>
              <w:t xml:space="preserve">技术转让  </w:t>
            </w:r>
            <w:r>
              <w:rPr>
                <w:rFonts w:hint="eastAsia" w:ascii="宋体" w:hAnsi="宋体"/>
                <w:sz w:val="24"/>
              </w:rPr>
              <w:t>□ 3、</w:t>
            </w:r>
            <w:r>
              <w:rPr>
                <w:rFonts w:ascii="宋体" w:hAnsi="宋体"/>
                <w:sz w:val="24"/>
              </w:rPr>
              <w:t xml:space="preserve">技术入股  </w:t>
            </w:r>
            <w:r>
              <w:rPr>
                <w:rFonts w:hint="eastAsia" w:ascii="宋体" w:hAnsi="宋体"/>
                <w:sz w:val="24"/>
              </w:rPr>
              <w:t>□ 4、</w:t>
            </w:r>
            <w:r>
              <w:rPr>
                <w:rFonts w:ascii="宋体" w:hAnsi="宋体"/>
                <w:sz w:val="24"/>
              </w:rPr>
              <w:t>其它</w:t>
            </w:r>
            <w:r>
              <w:rPr>
                <w:rFonts w:ascii="宋体" w:hAnsi="宋体"/>
                <w:sz w:val="24"/>
                <w:u w:val="single"/>
              </w:rPr>
              <w:t xml:space="preserve"> </w:t>
            </w:r>
          </w:p>
        </w:tc>
      </w:tr>
    </w:tbl>
    <w:p>
      <w:pPr>
        <w:rPr>
          <w:sz w:val="10"/>
          <w:szCs w:val="10"/>
        </w:rPr>
      </w:pPr>
    </w:p>
    <w:p>
      <w:pPr>
        <w:pStyle w:val="2"/>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填报时间：2023年2月20日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rPr>
                <w:rFonts w:ascii="宋体" w:hAnsi="宋体"/>
                <w:sz w:val="24"/>
              </w:rPr>
            </w:pPr>
            <w:r>
              <w:rPr>
                <w:rFonts w:hint="eastAsia" w:ascii="宋体" w:hAnsi="宋体"/>
                <w:sz w:val="24"/>
              </w:rPr>
              <w:t>河南洪泰电力设备制造有限公司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2015.07.20</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1020万元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范毓君</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15343919209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河南省焦作市城乡一体化示范区开泰电力院内</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hint="eastAsia" w:ascii="宋体" w:hAnsi="宋体"/>
                <w:sz w:val="24"/>
              </w:rPr>
              <w:t>hongtaipower@163.com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sym w:font="Wingdings 2" w:char="00A3"/>
            </w: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sym w:font="Wingdings 2" w:char="0052"/>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sym w:font="Wingdings 2" w:char="0052"/>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   </w:t>
            </w:r>
          </w:p>
          <w:p>
            <w:pPr>
              <w:spacing w:line="312" w:lineRule="auto"/>
              <w:ind w:left="210" w:leftChars="100" w:firstLine="240" w:firstLineChars="1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技术需求名称：智能节能型电动执行装置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rPr>
                <w:rFonts w:ascii="宋体" w:hAnsi="宋体"/>
                <w:sz w:val="24"/>
              </w:rPr>
            </w:pPr>
            <w:r>
              <w:rPr>
                <w:rFonts w:hint="eastAsia" w:ascii="宋体" w:hAnsi="宋体"/>
                <w:sz w:val="24"/>
              </w:rPr>
              <w:t>节能模拟试验操作系统</w:t>
            </w:r>
          </w:p>
          <w:p>
            <w:pPr>
              <w:rPr>
                <w:rFonts w:ascii="宋体" w:hAnsi="宋体"/>
                <w:sz w:val="24"/>
              </w:rPr>
            </w:pPr>
            <w:r>
              <w:rPr>
                <w:rFonts w:hint="eastAsia" w:ascii="宋体" w:hAnsi="宋体"/>
                <w:sz w:val="24"/>
              </w:rPr>
              <w:t>电动执行装置软件开发系统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spacing w:line="400" w:lineRule="exact"/>
              <w:rPr>
                <w:rFonts w:ascii="宋体" w:hAnsi="宋体"/>
                <w:sz w:val="24"/>
              </w:rPr>
            </w:pPr>
            <w:r>
              <w:rPr>
                <w:rFonts w:hint="eastAsia" w:ascii="宋体" w:hAnsi="宋体"/>
                <w:sz w:val="24"/>
              </w:rPr>
              <w:t>企业简介（企业实力规模、现有研发能力、上年度产值及经营状况等，限200字以内）</w:t>
            </w:r>
          </w:p>
          <w:p>
            <w:pPr>
              <w:spacing w:line="400" w:lineRule="exact"/>
              <w:rPr>
                <w:rFonts w:ascii="宋体" w:hAnsi="宋体"/>
                <w:sz w:val="24"/>
              </w:rPr>
            </w:pPr>
            <w:r>
              <w:rPr>
                <w:rFonts w:hint="eastAsia" w:ascii="宋体" w:hAnsi="宋体"/>
                <w:sz w:val="24"/>
              </w:rPr>
              <w:t xml:space="preserve">  </w:t>
            </w:r>
            <w:r>
              <w:rPr>
                <w:rFonts w:ascii="宋体" w:hAnsi="宋体"/>
                <w:sz w:val="24"/>
              </w:rPr>
              <w:t>河南洪泰电力设备制造有限公司是一家集科研、生产、销售及承接电力检修工程于一体的高新技术公司。公司注册资金</w:t>
            </w:r>
            <w:r>
              <w:rPr>
                <w:rFonts w:hint="eastAsia" w:ascii="宋体" w:hAnsi="宋体"/>
                <w:sz w:val="24"/>
              </w:rPr>
              <w:t>1020万元，是具有独立法人资格的有限责任公司。公司现有工程师、技术人员、会计师、管理人员46人、各类技术人员108余名，全体员工均接受过正规专业技术培训，并取得相关专业、工种资质证书。公司具有国家住房和城市建设部颁发的电力工程施工总承包三级许可证和安全生产许可证；国家能源局下发的承修四级、承试类五级电力设施许可证等检修资质，经营范围包括：电力设备的检修、承装承运、维护及调试；阀门及执行机构的设计、生产与销售；机电设备的安装；环保设备的经营、维修、检修、安装；电力设备、起重设备、电线电缆、仪表仪器、密封件、机电产品、矿产品的批发、零售。公司可承接设备安装、技改、维修、维护及保洁工程。公司具有完备、齐全的工程作业施工机械、工器具及测量仪器、标准仪器。工器具、机械总装备价值达2500万元人民币，各类标准装备均符合国家技术监督、特种行业检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sym w:font="Wingdings 2" w:char="0052"/>
            </w:r>
            <w:r>
              <w:rPr>
                <w:rFonts w:hint="eastAsia" w:ascii="宋体" w:hAnsi="宋体"/>
                <w:sz w:val="24"/>
              </w:rPr>
              <w:t xml:space="preserve">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sz w:val="10"/>
          <w:szCs w:val="10"/>
        </w:rPr>
      </w:pPr>
    </w:p>
    <w:p>
      <w:pPr>
        <w:pStyle w:val="2"/>
      </w:pPr>
    </w:p>
    <w:p>
      <w:pPr>
        <w:pStyle w:val="2"/>
      </w:pPr>
    </w:p>
    <w:p>
      <w:pPr>
        <w:pStyle w:val="2"/>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 2023年2月20日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ascii="宋体" w:hAnsi="宋体"/>
                <w:sz w:val="24"/>
              </w:rPr>
            </w:pPr>
            <w:r>
              <w:rPr>
                <w:rFonts w:hint="eastAsia" w:ascii="宋体" w:hAnsi="宋体"/>
                <w:sz w:val="24"/>
              </w:rPr>
              <w:t>河南科彤科技有限公司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2018-10-11</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500万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杨丹丹</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15978799692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河南省焦作市焦作城乡一体化示范区</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hint="eastAsia" w:ascii="宋体" w:hAnsi="宋体"/>
                <w:sz w:val="24"/>
              </w:rPr>
              <w:t>yangdandan@jzzscq.com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sym w:font="Wingdings 2" w:char="0052"/>
            </w:r>
            <w:r>
              <w:rPr>
                <w:rFonts w:hint="eastAsia" w:ascii="宋体" w:hAnsi="宋体"/>
                <w:sz w:val="24"/>
              </w:rPr>
              <w:t>其</w:t>
            </w:r>
            <w:r>
              <w:rPr>
                <w:rFonts w:ascii="宋体" w:hAnsi="宋体"/>
                <w:sz w:val="24"/>
              </w:rPr>
              <w:t xml:space="preserve">他（        ）   </w:t>
            </w:r>
          </w:p>
          <w:p>
            <w:pPr>
              <w:spacing w:line="312" w:lineRule="auto"/>
              <w:ind w:left="210" w:leftChars="100" w:firstLine="240" w:firstLineChars="1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w:t>
            </w:r>
            <w:r>
              <w:rPr>
                <w:rFonts w:hint="eastAsia" w:ascii="宋体" w:hAnsi="宋体" w:cs="宋体"/>
                <w:sz w:val="24"/>
              </w:rPr>
              <w:t>专利技术防侵权检索分析系统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spacing w:line="420" w:lineRule="exact"/>
              <w:rPr>
                <w:rFonts w:ascii="宋体" w:hAnsi="宋体"/>
                <w:sz w:val="24"/>
              </w:rPr>
            </w:pPr>
            <w:r>
              <w:rPr>
                <w:rFonts w:hint="eastAsia" w:ascii="宋体" w:hAnsi="宋体"/>
                <w:sz w:val="24"/>
              </w:rPr>
              <w:t>1）实现科技产品专利的申请者、服务者在新产品专利技术防侵权检索分析系统上的信息匹配度高，分析结果准确。</w:t>
            </w:r>
          </w:p>
          <w:p>
            <w:pPr>
              <w:spacing w:line="420" w:lineRule="exact"/>
              <w:rPr>
                <w:rFonts w:ascii="宋体" w:hAnsi="宋体"/>
                <w:sz w:val="24"/>
              </w:rPr>
            </w:pPr>
            <w:r>
              <w:rPr>
                <w:rFonts w:hint="eastAsia" w:ascii="宋体" w:hAnsi="宋体"/>
                <w:sz w:val="24"/>
              </w:rPr>
              <w:t>2）作为一个基于大数据库的系统，支持数据库实时更新。</w:t>
            </w:r>
          </w:p>
          <w:p>
            <w:pPr>
              <w:spacing w:line="420" w:lineRule="exact"/>
              <w:rPr>
                <w:rFonts w:ascii="宋体" w:hAnsi="宋体"/>
                <w:sz w:val="24"/>
              </w:rPr>
            </w:pPr>
            <w:r>
              <w:rPr>
                <w:rFonts w:hint="eastAsia" w:ascii="宋体" w:hAnsi="宋体"/>
                <w:sz w:val="24"/>
              </w:rPr>
              <w:t xml:space="preserve">3）建设成为集聚创新和核心竞争力的服务系统。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rPr>
                <w:rFonts w:ascii="宋体" w:hAnsi="宋体"/>
                <w:sz w:val="24"/>
              </w:rPr>
            </w:pPr>
            <w:r>
              <w:rPr>
                <w:rFonts w:hint="eastAsia" w:ascii="宋体" w:hAnsi="宋体"/>
                <w:sz w:val="24"/>
              </w:rPr>
              <w:t>企业简介（企业实力规模、现有研发能力、上年度产值及经营状况等，限200字以内）</w:t>
            </w:r>
          </w:p>
          <w:p>
            <w:pPr>
              <w:spacing w:line="420" w:lineRule="exact"/>
              <w:rPr>
                <w:rFonts w:ascii="宋体" w:hAnsi="宋体"/>
                <w:sz w:val="24"/>
              </w:rPr>
            </w:pPr>
            <w:r>
              <w:rPr>
                <w:rFonts w:hint="eastAsia" w:ascii="宋体" w:hAnsi="宋体"/>
                <w:sz w:val="24"/>
              </w:rPr>
              <w:t xml:space="preserve">    河南科彤科技有限公司成立于2018年10月11日，注册地位于河南省焦作市示范区玉溪路939号科技总部新城(北区)18号楼1层1号房1001号。经营范围包括新材料、节能、环保、新能源技术推广服务；科技信息咨询服务；科技项目代理服务；科技成果评价；计算机信息系统集成服务；软件开发；商标代理服务；版权代理服务等。</w:t>
            </w:r>
          </w:p>
          <w:p>
            <w:pPr>
              <w:spacing w:line="420" w:lineRule="exact"/>
              <w:rPr>
                <w:rFonts w:ascii="宋体" w:hAnsi="宋体"/>
                <w:sz w:val="24"/>
              </w:rPr>
            </w:pPr>
            <w:r>
              <w:rPr>
                <w:rFonts w:hint="eastAsia" w:ascii="宋体" w:hAnsi="宋体"/>
                <w:sz w:val="24"/>
              </w:rPr>
              <w:t>2022年净资产227.52万元，销售收入485.24万元，研发投入53.24万元，约占销售收入总额的10.97%。</w:t>
            </w:r>
          </w:p>
          <w:p>
            <w:pPr>
              <w:spacing w:line="420" w:lineRule="exact"/>
              <w:rPr>
                <w:rFonts w:ascii="宋体" w:hAnsi="宋体"/>
                <w:sz w:val="24"/>
              </w:rPr>
            </w:pP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sym w:font="Wingdings 2" w:char="0052"/>
            </w:r>
            <w:r>
              <w:rPr>
                <w:rFonts w:hint="eastAsia" w:ascii="宋体" w:hAnsi="宋体"/>
                <w:sz w:val="24"/>
              </w:rPr>
              <w:t xml:space="preserve">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sz w:val="10"/>
          <w:szCs w:val="10"/>
        </w:rPr>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填报时间：2022年02月20日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ascii="宋体" w:hAnsi="宋体"/>
                <w:sz w:val="24"/>
              </w:rPr>
            </w:pPr>
            <w:r>
              <w:rPr>
                <w:rFonts w:hint="eastAsia" w:ascii="宋体" w:hAnsi="宋体"/>
                <w:sz w:val="24"/>
              </w:rPr>
              <w:t>河南美特尔电气自动化有限公司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2015-10-30</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1200.0万人民币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田蜜蜜</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0391-3325441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焦作市城乡一体化示范区南海路2811号电商园1号楼B区451室</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hint="eastAsia" w:ascii="宋体" w:hAnsi="宋体"/>
                <w:sz w:val="24"/>
              </w:rPr>
              <w:t>419860899@qq.com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sym w:font="Wingdings 2" w:char="00A3"/>
            </w: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sym w:font="Wingdings 2" w:char="0052"/>
            </w:r>
            <w:r>
              <w:rPr>
                <w:rFonts w:hint="eastAsia" w:ascii="宋体" w:hAnsi="宋体"/>
                <w:sz w:val="24"/>
              </w:rPr>
              <w:t>其</w:t>
            </w:r>
            <w:r>
              <w:rPr>
                <w:rFonts w:ascii="宋体" w:hAnsi="宋体"/>
                <w:sz w:val="24"/>
              </w:rPr>
              <w:t xml:space="preserve">他（ </w:t>
            </w:r>
            <w:r>
              <w:rPr>
                <w:rFonts w:hint="eastAsia" w:ascii="宋体" w:hAnsi="宋体"/>
                <w:sz w:val="24"/>
              </w:rPr>
              <w:t>电子信息技术</w:t>
            </w:r>
            <w:r>
              <w:rPr>
                <w:rFonts w:ascii="宋体" w:hAnsi="宋体"/>
                <w:sz w:val="24"/>
              </w:rPr>
              <w:t xml:space="preserve"> ）   </w:t>
            </w:r>
          </w:p>
          <w:p>
            <w:pPr>
              <w:spacing w:line="312" w:lineRule="auto"/>
              <w:ind w:left="210" w:leftChars="100" w:firstLine="240" w:firstLineChars="1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技术需求名称：机械控制系统设计、开发服务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rPr>
                <w:rFonts w:ascii="宋体" w:hAnsi="宋体"/>
                <w:sz w:val="24"/>
              </w:rPr>
            </w:pPr>
          </w:p>
          <w:p>
            <w:pPr>
              <w:spacing w:line="420" w:lineRule="exact"/>
              <w:ind w:firstLine="480" w:firstLineChars="200"/>
              <w:rPr>
                <w:rFonts w:ascii="宋体" w:hAnsi="宋体"/>
                <w:sz w:val="24"/>
              </w:rPr>
            </w:pPr>
            <w:r>
              <w:rPr>
                <w:rFonts w:hint="eastAsia" w:ascii="宋体" w:hAnsi="宋体"/>
                <w:sz w:val="24"/>
              </w:rPr>
              <w:t>目前，我国在六面顶压机的技术研发上有了很大的进步，但对于六面顶压机辅助零部件的创新设计及辅助控制系统的研发力度却较弱，使六面顶压机在生产运行及后续维护中存在很大的不便及较高的人力、物力成本投入。随着公司的生产规模和新产品不断研制，技术需求不断增加，软件设计和开发等专业人才仍需要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rPr>
                <w:rFonts w:ascii="宋体" w:hAnsi="宋体"/>
                <w:sz w:val="24"/>
              </w:rPr>
            </w:pPr>
            <w:r>
              <w:rPr>
                <w:rFonts w:hint="eastAsia" w:ascii="宋体" w:hAnsi="宋体"/>
                <w:sz w:val="24"/>
              </w:rPr>
              <w:t>企业简介（企业实力规模、现有研发能力、上年度产值及经营状况等，限200字以内）</w:t>
            </w:r>
          </w:p>
          <w:p>
            <w:pPr>
              <w:spacing w:line="420" w:lineRule="exact"/>
              <w:rPr>
                <w:rFonts w:ascii="宋体" w:hAnsi="宋体"/>
                <w:sz w:val="24"/>
              </w:rPr>
            </w:pPr>
            <w:r>
              <w:rPr>
                <w:rFonts w:hint="eastAsia" w:ascii="宋体" w:hAnsi="宋体"/>
                <w:sz w:val="24"/>
              </w:rPr>
              <w:t xml:space="preserve">  </w:t>
            </w:r>
          </w:p>
          <w:p>
            <w:pPr>
              <w:spacing w:line="420" w:lineRule="exact"/>
              <w:ind w:firstLine="480" w:firstLineChars="200"/>
              <w:rPr>
                <w:rFonts w:ascii="宋体" w:hAnsi="宋体"/>
                <w:sz w:val="24"/>
              </w:rPr>
            </w:pPr>
            <w:r>
              <w:rPr>
                <w:rFonts w:hint="eastAsia" w:ascii="宋体" w:hAnsi="宋体"/>
                <w:sz w:val="24"/>
              </w:rPr>
              <w:t>目前公司主要产品为六面顶压机零部件及控制系统、LED显示屏零部件及控制系统等，并与国内唯一一家可以整机生产六面顶金刚石压机的企业焦作天宝桓祥机械科技有限公司达成深度战略合作关系，使公司专注于研发、设计，以技术形成公司的核心竞争力。</w:t>
            </w:r>
          </w:p>
          <w:p>
            <w:pPr>
              <w:spacing w:line="420" w:lineRule="exact"/>
              <w:ind w:firstLine="480" w:firstLineChars="200"/>
              <w:rPr>
                <w:rFonts w:ascii="宋体" w:hAnsi="宋体"/>
                <w:sz w:val="24"/>
              </w:rPr>
            </w:pPr>
            <w:r>
              <w:rPr>
                <w:rFonts w:hint="eastAsia" w:ascii="宋体" w:hAnsi="宋体"/>
                <w:sz w:val="24"/>
              </w:rPr>
              <w:t>2022年，公司经营状况良好，并持续研发投入，目前，公司已申请17项专利，均围绕我公司的主要产品和技术展开申报工作。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t>□ 1、</w:t>
            </w:r>
            <w:r>
              <w:rPr>
                <w:rFonts w:ascii="宋体" w:hAnsi="宋体"/>
                <w:sz w:val="24"/>
              </w:rPr>
              <w:t xml:space="preserve">合作开发  </w:t>
            </w:r>
            <w:r>
              <w:rPr>
                <w:rFonts w:hint="eastAsia" w:ascii="宋体" w:hAnsi="宋体"/>
                <w:sz w:val="24"/>
              </w:rPr>
              <w:t>□ 2、</w:t>
            </w:r>
            <w:r>
              <w:rPr>
                <w:rFonts w:ascii="宋体" w:hAnsi="宋体"/>
                <w:sz w:val="24"/>
              </w:rPr>
              <w:t xml:space="preserve">技术转让  </w:t>
            </w:r>
            <w:r>
              <w:rPr>
                <w:rFonts w:hint="eastAsia" w:ascii="宋体" w:hAnsi="宋体"/>
                <w:sz w:val="24"/>
              </w:rPr>
              <w:t>□ 3、</w:t>
            </w:r>
            <w:r>
              <w:rPr>
                <w:rFonts w:ascii="宋体" w:hAnsi="宋体"/>
                <w:sz w:val="24"/>
              </w:rPr>
              <w:t>技术入股</w:t>
            </w:r>
            <w:r>
              <w:rPr>
                <w:rFonts w:hint="eastAsia" w:ascii="宋体" w:hAnsi="宋体"/>
                <w:sz w:val="24"/>
              </w:rPr>
              <w:sym w:font="Wingdings 2" w:char="0052"/>
            </w:r>
            <w:r>
              <w:rPr>
                <w:rFonts w:hint="eastAsia" w:ascii="宋体" w:hAnsi="宋体"/>
                <w:sz w:val="24"/>
              </w:rPr>
              <w:t xml:space="preserve"> </w:t>
            </w:r>
            <w:r>
              <w:rPr>
                <w:rFonts w:ascii="宋体" w:hAnsi="宋体"/>
                <w:sz w:val="24"/>
              </w:rPr>
              <w:t xml:space="preserve">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sz w:val="10"/>
          <w:szCs w:val="10"/>
        </w:rPr>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填报时间：2023 年  2月17  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ascii="宋体" w:hAnsi="宋体"/>
                <w:sz w:val="24"/>
              </w:rPr>
            </w:pPr>
            <w:r>
              <w:rPr>
                <w:rFonts w:hint="eastAsia" w:ascii="宋体" w:hAnsi="宋体"/>
                <w:sz w:val="24"/>
              </w:rPr>
              <w:t>焦作市信息产业投资有限公司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2019年</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ascii="宋体" w:hAnsi="宋体"/>
                <w:sz w:val="24"/>
              </w:rPr>
              <w:t>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袁建成</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ascii="宋体" w:hAnsi="宋体"/>
                <w:sz w:val="24"/>
              </w:rPr>
              <w:t>0391-3991980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left"/>
              <w:rPr>
                <w:rFonts w:ascii="宋体" w:hAnsi="宋体"/>
                <w:sz w:val="24"/>
              </w:rPr>
            </w:pPr>
            <w:r>
              <w:rPr>
                <w:rFonts w:ascii="宋体" w:hAnsi="宋体"/>
                <w:sz w:val="24"/>
              </w:rPr>
              <w:t>河南省焦作市城乡一体化示范区南海路2811号腾云数字经济产业园1号楼2楼D2-6</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ascii="Microsoft Sans Serif" w:hAnsi="Microsoft Sans Serif" w:cs="Microsoft Sans Serif"/>
                <w:color w:val="333333"/>
                <w:sz w:val="20"/>
                <w:szCs w:val="20"/>
                <w:shd w:val="clear" w:color="auto" w:fill="F0F0F0"/>
              </w:rPr>
              <w:t>yuanjiancheng@eathink.com.cn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shd w:val="clear" w:color="auto" w:fill="000000"/>
              </w:rPr>
              <w:t>□</w:t>
            </w:r>
            <w:r>
              <w:rPr>
                <w:rFonts w:hint="eastAsia" w:ascii="宋体" w:hAnsi="宋体"/>
                <w:sz w:val="24"/>
              </w:rPr>
              <w:t>其</w:t>
            </w:r>
            <w:r>
              <w:rPr>
                <w:rFonts w:ascii="宋体" w:hAnsi="宋体"/>
                <w:sz w:val="24"/>
              </w:rPr>
              <w:t>他（</w:t>
            </w:r>
            <w:r>
              <w:rPr>
                <w:rFonts w:hint="eastAsia" w:ascii="宋体" w:hAnsi="宋体"/>
                <w:sz w:val="24"/>
              </w:rPr>
              <w:t>数据加密</w:t>
            </w:r>
            <w:r>
              <w:rPr>
                <w:rFonts w:ascii="宋体" w:hAnsi="宋体"/>
                <w:sz w:val="24"/>
              </w:rPr>
              <w:t xml:space="preserve">） </w:t>
            </w:r>
            <w:r>
              <w:rPr>
                <w:rFonts w:hint="eastAsia" w:ascii="宋体" w:hAnsi="宋体"/>
                <w:sz w:val="24"/>
              </w:rPr>
              <w:t>·</w:t>
            </w:r>
            <w:r>
              <w:rPr>
                <w:rFonts w:ascii="宋体" w:hAnsi="宋体"/>
                <w:sz w:val="24"/>
              </w:rPr>
              <w:t xml:space="preserve">  </w:t>
            </w:r>
          </w:p>
          <w:p>
            <w:pPr>
              <w:spacing w:line="312" w:lineRule="auto"/>
              <w:ind w:left="210" w:leftChars="100" w:firstLine="240" w:firstLineChars="1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技术需求名称：多租户数字密钥和多C</w:t>
            </w:r>
            <w:r>
              <w:rPr>
                <w:rFonts w:ascii="宋体" w:hAnsi="宋体"/>
                <w:sz w:val="24"/>
              </w:rPr>
              <w:t>A</w:t>
            </w:r>
            <w:r>
              <w:rPr>
                <w:rFonts w:hint="eastAsia" w:ascii="宋体" w:hAnsi="宋体"/>
                <w:sz w:val="24"/>
              </w:rPr>
              <w:t>互认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rPr>
                <w:rFonts w:ascii="宋体" w:hAnsi="宋体"/>
                <w:sz w:val="24"/>
              </w:rPr>
            </w:pPr>
            <w:r>
              <w:rPr>
                <w:rFonts w:hint="eastAsia" w:ascii="宋体" w:hAnsi="宋体"/>
                <w:sz w:val="24"/>
              </w:rPr>
              <w:t>1、按照国家标准，</w:t>
            </w:r>
            <w:r>
              <w:rPr>
                <w:rFonts w:ascii="宋体" w:hAnsi="宋体"/>
                <w:sz w:val="24"/>
              </w:rPr>
              <w:t>利用安全可信通道，确保</w:t>
            </w:r>
            <w:r>
              <w:rPr>
                <w:rFonts w:hint="eastAsia" w:ascii="宋体" w:hAnsi="宋体"/>
                <w:sz w:val="24"/>
              </w:rPr>
              <w:t>政务数据</w:t>
            </w:r>
            <w:r>
              <w:rPr>
                <w:rFonts w:ascii="宋体" w:hAnsi="宋体"/>
                <w:sz w:val="24"/>
              </w:rPr>
              <w:t>传输过程可信可控。实现分层分类密码服务</w:t>
            </w:r>
            <w:r>
              <w:rPr>
                <w:rFonts w:hint="eastAsia" w:ascii="宋体" w:hAnsi="宋体"/>
                <w:sz w:val="24"/>
              </w:rPr>
              <w:t>，数据跨域加解密，非源混淆计算等。</w:t>
            </w:r>
          </w:p>
          <w:p>
            <w:pPr>
              <w:rPr>
                <w:rFonts w:ascii="宋体" w:hAnsi="宋体"/>
                <w:sz w:val="24"/>
              </w:rPr>
            </w:pPr>
            <w:r>
              <w:rPr>
                <w:rFonts w:hint="eastAsia" w:ascii="宋体" w:hAnsi="宋体"/>
                <w:sz w:val="24"/>
              </w:rPr>
              <w:t>2、跨业务系统C</w:t>
            </w:r>
            <w:r>
              <w:rPr>
                <w:rFonts w:ascii="宋体" w:hAnsi="宋体"/>
                <w:sz w:val="24"/>
              </w:rPr>
              <w:t>A</w:t>
            </w:r>
            <w:r>
              <w:rPr>
                <w:rFonts w:hint="eastAsia" w:ascii="宋体" w:hAnsi="宋体"/>
                <w:sz w:val="24"/>
              </w:rPr>
              <w:t>互认。</w:t>
            </w:r>
          </w:p>
          <w:p>
            <w:pPr>
              <w:rPr>
                <w:rFonts w:ascii="宋体" w:hAnsi="宋体"/>
                <w:sz w:val="24"/>
              </w:rPr>
            </w:pPr>
            <w:r>
              <w:rPr>
                <w:rFonts w:hint="eastAsia" w:ascii="宋体" w:hAnsi="宋体"/>
                <w:sz w:val="24"/>
              </w:rPr>
              <w:t>3、具备省级政务平台业务开发实力。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rPr>
                <w:rFonts w:ascii="宋体" w:hAnsi="宋体"/>
                <w:sz w:val="24"/>
              </w:rPr>
            </w:pPr>
            <w:r>
              <w:rPr>
                <w:rFonts w:hint="eastAsia" w:ascii="宋体" w:hAnsi="宋体"/>
                <w:sz w:val="24"/>
              </w:rPr>
              <w:t>企业简介（企业实力规模、现有研发能力、上年度产值及经营状况等，限200字以内）</w:t>
            </w:r>
          </w:p>
          <w:p>
            <w:pPr>
              <w:spacing w:line="420" w:lineRule="exact"/>
              <w:ind w:firstLine="240" w:firstLineChars="100"/>
              <w:rPr>
                <w:rFonts w:ascii="宋体" w:hAnsi="宋体"/>
                <w:sz w:val="24"/>
              </w:rPr>
            </w:pPr>
            <w:r>
              <w:rPr>
                <w:rFonts w:hint="eastAsia" w:ascii="宋体" w:hAnsi="宋体"/>
                <w:sz w:val="24"/>
              </w:rPr>
              <w:t>焦作市信息产业投资有限公司成立于2019年4月，注册资本金2000万元，是豫信电子科技集团（简称“豫信电科”）按照省市两级战略部署，与焦作市投资集团共同出资设立，由焦作市投资集团出资1020万元、占股51%，豫信电子科技集团出资980万元、占股49%。公司成立以来，按照市委市政府整体部署和市政务服务和大数据管理局工作安排，先后承接了焦作市大数据平台、焦作市政务业务中台、“焦我办”城市门户APP等数字政府核心底座类项目，配合开发上线了工程建设项目审批管理系统、政务一窗受理平台、不动产交易“刷脸办”等一系列特色项目，有效服务了我市“放管服”改革纵深推进，得到市领导的充分认可和肯定。</w:t>
            </w:r>
          </w:p>
          <w:p>
            <w:pPr>
              <w:spacing w:line="420" w:lineRule="exact"/>
              <w:ind w:firstLine="240" w:firstLineChars="100"/>
              <w:rPr>
                <w:rFonts w:ascii="宋体" w:hAnsi="宋体"/>
                <w:sz w:val="24"/>
              </w:rPr>
            </w:pPr>
            <w:r>
              <w:rPr>
                <w:rFonts w:hint="eastAsia" w:ascii="宋体" w:hAnsi="宋体"/>
                <w:sz w:val="24"/>
              </w:rPr>
              <w:t>从2019年公司成立以来累计收入4340.51万元，截止2022年底公司资产总计4618.26万元；公司拥有独立的研发团队，拥有专门的研发场所，研发人员约10人，2022年研发支出206万元。2022年公司营业收入1478.58万元、利润总额-118.46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ascii="宋体" w:hAnsi="宋体"/>
                <w:sz w:val="24"/>
              </w:rPr>
              <w:sym w:font="Wingdings 2" w:char="F052"/>
            </w:r>
            <w:r>
              <w:rPr>
                <w:rFonts w:hint="eastAsia" w:ascii="宋体" w:hAnsi="宋体"/>
                <w:sz w:val="24"/>
              </w:rPr>
              <w:t xml:space="preserve">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sz w:val="10"/>
          <w:szCs w:val="10"/>
        </w:rPr>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填报时间：2023 年 2月 20日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ascii="宋体" w:hAnsi="宋体"/>
                <w:sz w:val="24"/>
              </w:rPr>
            </w:pPr>
            <w:r>
              <w:rPr>
                <w:rFonts w:hint="eastAsia" w:ascii="宋体" w:hAnsi="宋体"/>
                <w:sz w:val="24"/>
              </w:rPr>
              <w:t>焦作天宝桓祥机械科技有限公司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2014年6月16日</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9600万元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李迎飞</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15138067754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焦作市示范区中原路南段3688号</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hint="eastAsia" w:ascii="宋体" w:hAnsi="宋体"/>
                <w:sz w:val="24"/>
              </w:rPr>
              <w:t>1399396181@qq.com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   </w:t>
            </w:r>
          </w:p>
          <w:p>
            <w:pPr>
              <w:spacing w:line="312" w:lineRule="auto"/>
              <w:ind w:left="210" w:leftChars="100" w:firstLine="240" w:firstLineChars="1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技术需求名称：先进设备试用需求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rPr>
                <w:rFonts w:ascii="宋体" w:hAnsi="宋体"/>
                <w:sz w:val="24"/>
              </w:rPr>
            </w:pPr>
          </w:p>
          <w:p>
            <w:pPr>
              <w:spacing w:line="420" w:lineRule="exact"/>
              <w:rPr>
                <w:rFonts w:ascii="宋体" w:hAnsi="宋体"/>
                <w:b/>
                <w:sz w:val="28"/>
                <w:szCs w:val="28"/>
              </w:rPr>
            </w:pPr>
            <w:r>
              <w:rPr>
                <w:rFonts w:hint="eastAsia" w:ascii="宋体" w:hAnsi="宋体"/>
                <w:sz w:val="24"/>
              </w:rPr>
              <w:t xml:space="preserve">   </w:t>
            </w:r>
            <w:r>
              <w:rPr>
                <w:rFonts w:hint="eastAsia" w:ascii="宋体" w:hAnsi="宋体"/>
                <w:b/>
                <w:sz w:val="28"/>
                <w:szCs w:val="28"/>
              </w:rPr>
              <w:t>需求材料研发用的分析检测装备：</w:t>
            </w:r>
          </w:p>
          <w:p>
            <w:pPr>
              <w:numPr>
                <w:ilvl w:val="0"/>
                <w:numId w:val="7"/>
              </w:numPr>
              <w:spacing w:line="420" w:lineRule="exact"/>
              <w:rPr>
                <w:rFonts w:ascii="宋体" w:hAnsi="宋体"/>
                <w:b/>
                <w:sz w:val="28"/>
                <w:szCs w:val="28"/>
              </w:rPr>
            </w:pPr>
            <w:r>
              <w:rPr>
                <w:rFonts w:hint="eastAsia" w:ascii="宋体" w:hAnsi="宋体"/>
                <w:b/>
                <w:sz w:val="28"/>
                <w:szCs w:val="28"/>
              </w:rPr>
              <w:t>电子来微镜（附能谱仪）——微观形貌检测及元素含量半定量分析！</w:t>
            </w:r>
          </w:p>
          <w:p>
            <w:pPr>
              <w:numPr>
                <w:ilvl w:val="0"/>
                <w:numId w:val="7"/>
              </w:numPr>
              <w:spacing w:line="420" w:lineRule="exact"/>
              <w:rPr>
                <w:rFonts w:ascii="宋体" w:hAnsi="宋体"/>
                <w:b/>
                <w:sz w:val="28"/>
                <w:szCs w:val="28"/>
              </w:rPr>
            </w:pPr>
            <w:r>
              <w:rPr>
                <w:rFonts w:hint="eastAsia" w:ascii="宋体" w:hAnsi="宋体"/>
                <w:b/>
                <w:sz w:val="28"/>
                <w:szCs w:val="28"/>
              </w:rPr>
              <w:t>原子吸收光谱仪——测试材料所含微量元素</w:t>
            </w:r>
          </w:p>
          <w:p>
            <w:pPr>
              <w:numPr>
                <w:ilvl w:val="0"/>
                <w:numId w:val="7"/>
              </w:numPr>
              <w:spacing w:line="420" w:lineRule="exact"/>
              <w:rPr>
                <w:rFonts w:ascii="宋体" w:hAnsi="宋体"/>
                <w:b/>
                <w:sz w:val="28"/>
                <w:szCs w:val="28"/>
              </w:rPr>
            </w:pPr>
            <w:r>
              <w:rPr>
                <w:rFonts w:hint="eastAsia" w:ascii="宋体" w:hAnsi="宋体"/>
                <w:b/>
                <w:sz w:val="28"/>
                <w:szCs w:val="28"/>
              </w:rPr>
              <w:t>性能强大的电脑计算机——电子模拟材料性能及使用状况</w:t>
            </w:r>
          </w:p>
          <w:p>
            <w:pPr>
              <w:spacing w:line="420" w:lineRule="exact"/>
              <w:rPr>
                <w:rFonts w:ascii="宋体" w:hAnsi="宋体"/>
                <w:b/>
                <w:sz w:val="28"/>
                <w:szCs w:val="28"/>
              </w:rPr>
            </w:pPr>
            <w:r>
              <w:rPr>
                <w:rFonts w:hint="eastAsia" w:ascii="宋体" w:hAnsi="宋体"/>
                <w:b/>
                <w:sz w:val="28"/>
                <w:szCs w:val="28"/>
              </w:rPr>
              <w:t>因材料研发需要上述分析检测设备，因其价格高昂，且使用频率较低，希望能偶尔借用其设备开展研发。</w:t>
            </w:r>
          </w:p>
          <w:p>
            <w:pPr>
              <w:spacing w:line="420" w:lineRule="exact"/>
              <w:rPr>
                <w:rFonts w:ascii="宋体" w:hAnsi="宋体"/>
                <w:b/>
                <w:sz w:val="28"/>
                <w:szCs w:val="28"/>
              </w:rPr>
            </w:pP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rPr>
                <w:rFonts w:ascii="宋体" w:hAnsi="宋体"/>
                <w:sz w:val="24"/>
              </w:rPr>
            </w:pPr>
            <w:r>
              <w:rPr>
                <w:rFonts w:hint="eastAsia" w:ascii="宋体" w:hAnsi="宋体"/>
                <w:sz w:val="24"/>
              </w:rPr>
              <w:t>企业简介（企业实力规模、现有研发能力、上年度产值及经营状况等，限200字以内）</w:t>
            </w:r>
          </w:p>
          <w:p>
            <w:pPr>
              <w:spacing w:line="420" w:lineRule="exact"/>
              <w:rPr>
                <w:rFonts w:ascii="宋体" w:hAnsi="宋体"/>
                <w:sz w:val="24"/>
              </w:rPr>
            </w:pPr>
            <w:r>
              <w:rPr>
                <w:rFonts w:hint="eastAsia" w:ascii="宋体" w:hAnsi="宋体"/>
                <w:sz w:val="24"/>
              </w:rPr>
              <w:t xml:space="preserve">  </w:t>
            </w:r>
          </w:p>
          <w:p>
            <w:pPr>
              <w:spacing w:line="420" w:lineRule="exact"/>
              <w:ind w:firstLine="480" w:firstLineChars="200"/>
              <w:rPr>
                <w:rFonts w:ascii="宋体" w:hAnsi="宋体"/>
                <w:sz w:val="24"/>
              </w:rPr>
            </w:pPr>
            <w:r>
              <w:rPr>
                <w:rFonts w:hint="eastAsia" w:ascii="宋体" w:hAnsi="宋体"/>
                <w:sz w:val="24"/>
              </w:rPr>
              <w:t>焦作天宝桓祥机械科技有限公司成立于2014年,注册资金9600万元，占地200余亩，位于焦作市城乡一体化示范区。公司致力于大型智能化六面顶超高压合成装备及超硬材料产业链的研发、生产与销售为一体的专业生产厂家。目前是“国家高新技术企业”“国家级专精特新小巨人企业”“河南省智能装备培育企业”。</w:t>
            </w:r>
          </w:p>
          <w:p>
            <w:pPr>
              <w:spacing w:line="420" w:lineRule="exact"/>
              <w:ind w:firstLine="480" w:firstLineChars="200"/>
              <w:rPr>
                <w:rFonts w:ascii="宋体" w:hAnsi="宋体"/>
                <w:sz w:val="24"/>
              </w:rPr>
            </w:pPr>
            <w:r>
              <w:rPr>
                <w:rFonts w:hint="eastAsia" w:ascii="宋体" w:hAnsi="宋体"/>
                <w:sz w:val="24"/>
              </w:rPr>
              <w:t>已拥有“河南省企业技术中心”“河南省工程技术研究中心”“河南省工业设计中心”等4个省级以上研发平台。主要产品获得授权发明专利4项、实用新型专利38项、软件著作权2项、集成电路布图设计2项。60MN六面顶超高压合成装备技术水平达到“国际领先”，是河南省首台套重大技术装备产品，荣获教育部国家级科技进步一等奖，河南省科技进步二等奖，中国创新创业大赛优秀奖等多项荣誉。</w:t>
            </w:r>
          </w:p>
          <w:p>
            <w:pPr>
              <w:spacing w:line="420" w:lineRule="exact"/>
              <w:ind w:firstLine="480" w:firstLineChars="200"/>
              <w:rPr>
                <w:rFonts w:ascii="宋体" w:hAnsi="宋体"/>
                <w:sz w:val="24"/>
              </w:rPr>
            </w:pPr>
            <w:r>
              <w:rPr>
                <w:rFonts w:hint="eastAsia" w:ascii="宋体" w:hAnsi="宋体"/>
                <w:sz w:val="24"/>
              </w:rPr>
              <w:t>2021年实现营业收入1.8亿元，同比增长80%；上缴税金673.9万元，同比增长77%。2022年实现营业收入4.1亿元，同比增长128%；上缴税金1640万元，同比增长143%。公司财务经营和信誉良好，销售收入呈递增趋势，公司已经步入快速发展的轨道。</w:t>
            </w: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t>☑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ascii="宋体" w:hAnsi="宋体"/>
                <w:sz w:val="24"/>
              </w:rPr>
              <w:sym w:font="Wingdings" w:char="00FE"/>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sz w:val="10"/>
          <w:szCs w:val="10"/>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填报时间： 2023 年 2月 20 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ascii="宋体" w:hAnsi="宋体"/>
                <w:sz w:val="24"/>
              </w:rPr>
            </w:pPr>
            <w:r>
              <w:rPr>
                <w:rFonts w:hint="eastAsia" w:ascii="宋体" w:hAnsi="宋体"/>
                <w:sz w:val="24"/>
              </w:rPr>
              <w:t>河南易诚贝网络科技有限公司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2018-01-15</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张伟</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13598514703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河南省焦作市示范区南海路2811号腾云数字经济产业园1号楼D区3楼3095号</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hint="eastAsia" w:ascii="宋体" w:hAnsi="宋体"/>
                <w:sz w:val="24"/>
              </w:rPr>
              <w:t>18403762@qq.com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pPr>
              <w:rPr>
                <w:rFonts w:ascii="宋体" w:hAnsi="宋体"/>
                <w:sz w:val="24"/>
              </w:rPr>
            </w:pPr>
            <w:r>
              <w:rPr>
                <w:rFonts w:hint="eastAsia" w:ascii="宋体" w:hAnsi="宋体"/>
                <w:sz w:val="24"/>
              </w:rPr>
              <w:t>□其</w:t>
            </w:r>
            <w:r>
              <w:rPr>
                <w:rFonts w:ascii="宋体" w:hAnsi="宋体"/>
                <w:sz w:val="24"/>
              </w:rPr>
              <w:t xml:space="preserve">他（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技术需求名称：通过视频分析得出体积。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spacing w:line="420" w:lineRule="exact"/>
              <w:rPr>
                <w:rFonts w:ascii="宋体" w:hAnsi="宋体"/>
                <w:sz w:val="24"/>
              </w:rPr>
            </w:pPr>
            <w:r>
              <w:rPr>
                <w:rFonts w:hint="eastAsia" w:ascii="宋体" w:hAnsi="宋体"/>
                <w:sz w:val="24"/>
              </w:rPr>
              <w:t>需求一：通过视频分析获取货车车厢内部装载货物的体积。</w:t>
            </w:r>
          </w:p>
          <w:p>
            <w:pPr>
              <w:spacing w:line="420" w:lineRule="exac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详细要求：车辆为非封闭式货厢，轻、中、重型货车。装载内容为泥、砂等小颗粒</w:t>
            </w:r>
          </w:p>
          <w:p>
            <w:pPr>
              <w:spacing w:line="420" w:lineRule="exact"/>
              <w:rPr>
                <w:rFonts w:ascii="宋体" w:hAnsi="宋体"/>
                <w:sz w:val="24"/>
              </w:rPr>
            </w:pPr>
            <w:r>
              <w:rPr>
                <w:rFonts w:hint="eastAsia" w:ascii="宋体" w:hAnsi="宋体"/>
                <w:sz w:val="24"/>
              </w:rPr>
              <w:t>货物。通过视频分析，计算出内部货物体积。货物为不规则堆积形态，不一定是满载、平铺。</w:t>
            </w:r>
          </w:p>
          <w:p>
            <w:pPr>
              <w:spacing w:line="420" w:lineRule="exac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需求二：通过视频分析获取大面积堆叠物体积。</w:t>
            </w:r>
          </w:p>
          <w:p>
            <w:pPr>
              <w:spacing w:line="420" w:lineRule="exac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详细要求：面积在万平方米左右，堆叠物为泥、砂等小颗粒物质，为不规则堆积形态。通过视频分析，计算出堆叠物体积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rPr>
                <w:rFonts w:ascii="宋体" w:hAnsi="宋体"/>
                <w:sz w:val="24"/>
              </w:rPr>
            </w:pPr>
          </w:p>
          <w:p>
            <w:pPr>
              <w:rPr>
                <w:rFonts w:ascii="宋体" w:hAnsi="宋体"/>
                <w:sz w:val="24"/>
              </w:rPr>
            </w:pPr>
            <w:r>
              <w:rPr>
                <w:rFonts w:hint="eastAsia" w:ascii="宋体" w:hAnsi="宋体"/>
                <w:sz w:val="24"/>
              </w:rPr>
              <w:t>企业简介（企业实力规模、现有研发能力、上年度产值及经营状况等，限200字以内）</w:t>
            </w:r>
          </w:p>
          <w:p>
            <w:pPr>
              <w:spacing w:line="420" w:lineRule="exact"/>
              <w:ind w:firstLine="480" w:firstLineChars="200"/>
              <w:rPr>
                <w:rFonts w:ascii="宋体" w:hAnsi="宋体"/>
                <w:sz w:val="24"/>
              </w:rPr>
            </w:pPr>
            <w:r>
              <w:rPr>
                <w:rFonts w:hint="eastAsia" w:ascii="宋体" w:hAnsi="宋体"/>
                <w:sz w:val="24"/>
              </w:rPr>
              <w:t>河南易诚贝网络科技有限公司成立于2018年，注册资金100万，是河南省一家专业致力于软件定向开发和系统集成的科技型公司。 公司业务包含互联网平台运营、WEB应用开发、软件定制、硬件改造、大数据分析、移动互联网通讯技术、云计算、技术培训等。现有工程技术人员5人，其中本科以上学历5人，硕士学位1人。公司立足用“互联网+”理念实现基础数据资源共享，通过开发实用新型软硬件系统，取得了显著的社会经济效益。 公司成立至今已研发了数种实用软硬件，其中已申请了部分知识产权。2022年度总产值1000万元，呈逐年稳步增长态势。</w:t>
            </w:r>
          </w:p>
          <w:p>
            <w:pPr>
              <w:spacing w:line="420" w:lineRule="exact"/>
              <w:rPr>
                <w:rFonts w:ascii="宋体" w:hAnsi="宋体"/>
                <w:sz w:val="24"/>
              </w:rPr>
            </w:pP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t>☑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sz w:val="10"/>
          <w:szCs w:val="10"/>
        </w:rPr>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填报时间：2023 年  2月  16日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ascii="宋体" w:hAnsi="宋体"/>
                <w:sz w:val="24"/>
              </w:rPr>
            </w:pPr>
            <w:r>
              <w:rPr>
                <w:rFonts w:hint="eastAsia" w:ascii="宋体" w:hAnsi="宋体"/>
                <w:sz w:val="24"/>
              </w:rPr>
              <w:t>河南华表仪控科技有限公司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2007年5月24日</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1000万元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冯丹丹</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17639911882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焦作市示范区腾云电子商务产业园2号楼D区4层</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hint="eastAsia" w:ascii="宋体" w:hAnsi="宋体"/>
                <w:sz w:val="24"/>
              </w:rPr>
              <w:t>wuyihenan@163.com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sym w:font="Wingdings 2" w:char="0052"/>
            </w:r>
            <w:r>
              <w:rPr>
                <w:rFonts w:hint="eastAsia" w:ascii="宋体" w:hAnsi="宋体"/>
                <w:sz w:val="24"/>
              </w:rPr>
              <w:t>其</w:t>
            </w:r>
            <w:r>
              <w:rPr>
                <w:rFonts w:ascii="宋体" w:hAnsi="宋体"/>
                <w:sz w:val="24"/>
              </w:rPr>
              <w:t xml:space="preserve">他（        ）   </w:t>
            </w:r>
          </w:p>
          <w:p>
            <w:pPr>
              <w:spacing w:line="312" w:lineRule="auto"/>
              <w:ind w:left="210" w:leftChars="100" w:firstLine="240" w:firstLineChars="1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技术需求名称：NB-iot的开发与优化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198" w:type="dxa"/>
            <w:gridSpan w:val="4"/>
          </w:tcPr>
          <w:p>
            <w:pPr>
              <w:rPr>
                <w:rFonts w:ascii="宋体" w:hAnsi="宋体"/>
                <w:sz w:val="24"/>
              </w:rPr>
            </w:pPr>
            <w:r>
              <w:rPr>
                <w:rFonts w:hint="eastAsia" w:ascii="宋体" w:hAnsi="宋体"/>
                <w:sz w:val="24"/>
              </w:rPr>
              <w:t>技术需求说明</w:t>
            </w:r>
          </w:p>
          <w:p>
            <w:pPr>
              <w:ind w:firstLine="480" w:firstLineChars="200"/>
              <w:rPr>
                <w:rFonts w:ascii="宋体" w:hAnsi="宋体" w:cs="宋体"/>
                <w:sz w:val="24"/>
              </w:rPr>
            </w:pPr>
            <w:r>
              <w:rPr>
                <w:rFonts w:hint="eastAsia" w:ascii="宋体" w:hAnsi="宋体" w:cs="宋体"/>
                <w:sz w:val="24"/>
              </w:rPr>
              <w:t>公司的产品主要有热量表、智能控制阀、室温采集器等，以往这些数据的采集需要布置通信线缆完成或人工上门抄取，但这些设备有些安装在用户家中、有些安装在户外、有些安装在管道井中，这样对施工和数据抄取都是很大的难题。</w:t>
            </w:r>
          </w:p>
          <w:p>
            <w:pPr>
              <w:rPr>
                <w:rFonts w:ascii="宋体" w:hAnsi="宋体" w:cs="宋体"/>
                <w:bCs/>
                <w:sz w:val="24"/>
              </w:rPr>
            </w:pPr>
            <w:r>
              <w:rPr>
                <w:rFonts w:hint="eastAsia" w:ascii="宋体" w:hAnsi="宋体" w:cs="宋体"/>
                <w:bCs/>
                <w:sz w:val="24"/>
              </w:rPr>
              <w:t>需求描述：1、采用全封闭设计，防水等级IP68，产品小巧轻量化。</w:t>
            </w:r>
          </w:p>
          <w:p>
            <w:pPr>
              <w:rPr>
                <w:rFonts w:ascii="宋体" w:hAnsi="宋体" w:cs="宋体"/>
                <w:bCs/>
                <w:sz w:val="24"/>
              </w:rPr>
            </w:pPr>
            <w:r>
              <w:rPr>
                <w:rFonts w:hint="eastAsia" w:ascii="宋体" w:hAnsi="宋体" w:cs="宋体"/>
                <w:bCs/>
                <w:sz w:val="24"/>
              </w:rPr>
              <w:t xml:space="preserve">          2、需要抗干扰性能高，灵敏度高，传输数据稳定可靠。</w:t>
            </w:r>
          </w:p>
          <w:p>
            <w:pPr>
              <w:rPr>
                <w:rFonts w:ascii="宋体" w:hAnsi="宋体" w:cs="宋体"/>
                <w:bCs/>
                <w:sz w:val="24"/>
              </w:rPr>
            </w:pPr>
            <w:r>
              <w:rPr>
                <w:rFonts w:hint="eastAsia" w:ascii="宋体" w:hAnsi="宋体" w:cs="宋体"/>
                <w:bCs/>
                <w:sz w:val="24"/>
              </w:rPr>
              <w:t xml:space="preserve">          3、数据能直接上传管理平台。</w:t>
            </w:r>
          </w:p>
          <w:p>
            <w:pPr>
              <w:rPr>
                <w:rFonts w:ascii="宋体" w:hAnsi="宋体" w:cs="宋体"/>
                <w:bCs/>
                <w:sz w:val="24"/>
              </w:rPr>
            </w:pPr>
            <w:r>
              <w:rPr>
                <w:rFonts w:hint="eastAsia" w:ascii="宋体" w:hAnsi="宋体" w:cs="宋体"/>
                <w:bCs/>
                <w:sz w:val="24"/>
              </w:rPr>
              <w:t xml:space="preserve">          4、可自由设定唤醒时间、定期反馈数据报告，通信后自动进入低功耗模式。</w:t>
            </w:r>
          </w:p>
          <w:p>
            <w:pPr>
              <w:rPr>
                <w:rFonts w:ascii="宋体" w:hAnsi="宋体" w:cs="宋体"/>
                <w:bCs/>
                <w:sz w:val="24"/>
              </w:rPr>
            </w:pPr>
            <w:r>
              <w:rPr>
                <w:rFonts w:hint="eastAsia" w:ascii="宋体" w:hAnsi="宋体" w:cs="宋体"/>
                <w:bCs/>
                <w:sz w:val="24"/>
              </w:rPr>
              <w:t xml:space="preserve">          5、电池欠压报警、数据异常报警、破坏报警。</w:t>
            </w:r>
          </w:p>
          <w:p>
            <w:pPr>
              <w:rPr>
                <w:rFonts w:ascii="宋体" w:hAnsi="宋体" w:cs="宋体"/>
                <w:bCs/>
                <w:sz w:val="24"/>
              </w:rPr>
            </w:pPr>
            <w:r>
              <w:rPr>
                <w:rFonts w:hint="eastAsia" w:ascii="宋体" w:hAnsi="宋体" w:cs="宋体"/>
                <w:bCs/>
                <w:sz w:val="24"/>
              </w:rPr>
              <w:t xml:space="preserve">          6、进一步降低功耗，延长产品电池的使用时间。</w:t>
            </w:r>
          </w:p>
          <w:p>
            <w:pPr>
              <w:rPr>
                <w:rFonts w:ascii="宋体" w:hAnsi="宋体"/>
                <w:sz w:val="24"/>
              </w:rPr>
            </w:pPr>
            <w:r>
              <w:rPr>
                <w:rFonts w:hint="eastAsia" w:ascii="宋体" w:hAnsi="宋体" w:cs="宋体"/>
                <w:bCs/>
                <w:sz w:val="24"/>
              </w:rPr>
              <w:t xml:space="preserve">          7、多设备同时工作时，要做到相互不干扰。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rPr>
                <w:rFonts w:ascii="宋体" w:hAnsi="宋体"/>
                <w:sz w:val="24"/>
              </w:rPr>
            </w:pPr>
            <w:r>
              <w:rPr>
                <w:rFonts w:hint="eastAsia" w:ascii="宋体" w:hAnsi="宋体"/>
                <w:sz w:val="24"/>
              </w:rPr>
              <w:t>企业简介</w:t>
            </w:r>
          </w:p>
          <w:p>
            <w:pPr>
              <w:ind w:firstLine="480" w:firstLineChars="200"/>
              <w:rPr>
                <w:rFonts w:ascii="宋体" w:hAnsi="宋体"/>
                <w:sz w:val="24"/>
              </w:rPr>
            </w:pPr>
            <w:r>
              <w:rPr>
                <w:rFonts w:hint="eastAsia" w:ascii="宋体" w:hAnsi="宋体" w:cs="宋体"/>
                <w:sz w:val="24"/>
              </w:rPr>
              <w:t>河南华表仪控科技有限公司成立于2007年，是一家以研发、生产和销售为一体的科技型物联企业，专注于暖通产品和物联网技术结合产品的研发与生产，致力于供热计量、供热节能控制、供热二级网户端和楼宇水力平衡和热力平衡新方案的应用，自主研发的物联网智能供热系统云平台达到先进水平，公司现有研发技术人员9人，与河南理工大学土木工程学院建立了长期的产学研合作，2022年工业总产值：1242.55万元，主营业务收入：1216.66万元，净利润：74.04万元，公司经营状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sym w:font="Wingdings 2" w:char="0052"/>
            </w:r>
            <w:r>
              <w:rPr>
                <w:rFonts w:hint="eastAsia" w:ascii="宋体" w:hAnsi="宋体"/>
                <w:sz w:val="24"/>
              </w:rPr>
              <w:t xml:space="preserve">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sz w:val="10"/>
          <w:szCs w:val="10"/>
        </w:rPr>
      </w:pPr>
    </w:p>
    <w:p>
      <w:pPr>
        <w:adjustRightInd w:val="0"/>
        <w:snapToGrid w:val="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hint="eastAsia"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 2023年2月 21日 </w:t>
      </w:r>
    </w:p>
    <w:tbl>
      <w:tblPr>
        <w:tblStyle w:val="9"/>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13" w:type="dxa"/>
            <w:vAlign w:val="center"/>
          </w:tcPr>
          <w:p>
            <w:pPr>
              <w:jc w:val="center"/>
              <w:rPr>
                <w:rFonts w:hint="eastAsia" w:ascii="宋体" w:hAnsi="宋体"/>
                <w:sz w:val="24"/>
              </w:rPr>
            </w:pPr>
            <w:r>
              <w:rPr>
                <w:rFonts w:hint="eastAsia" w:ascii="宋体" w:hAnsi="宋体"/>
                <w:sz w:val="24"/>
              </w:rPr>
              <w:t>单位名称</w:t>
            </w:r>
          </w:p>
        </w:tc>
        <w:tc>
          <w:tcPr>
            <w:tcW w:w="7665" w:type="dxa"/>
            <w:gridSpan w:val="3"/>
            <w:vAlign w:val="center"/>
          </w:tcPr>
          <w:p>
            <w:pPr>
              <w:rPr>
                <w:rFonts w:hint="eastAsia" w:ascii="宋体" w:hAnsi="宋体"/>
                <w:sz w:val="24"/>
              </w:rPr>
            </w:pPr>
            <w:r>
              <w:rPr>
                <w:rFonts w:hint="eastAsia" w:ascii="宋体" w:hAnsi="宋体"/>
                <w:sz w:val="24"/>
              </w:rPr>
              <w:t>焦作隆丰皮草企业有限公司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13" w:type="dxa"/>
            <w:vAlign w:val="center"/>
          </w:tcPr>
          <w:p>
            <w:pPr>
              <w:jc w:val="center"/>
              <w:rPr>
                <w:rFonts w:hint="eastAsia" w:ascii="宋体" w:hAnsi="宋体"/>
                <w:sz w:val="24"/>
              </w:rPr>
            </w:pPr>
            <w:r>
              <w:rPr>
                <w:rFonts w:hint="eastAsia"/>
                <w:sz w:val="24"/>
              </w:rPr>
              <w:t>注册时间</w:t>
            </w:r>
          </w:p>
        </w:tc>
        <w:tc>
          <w:tcPr>
            <w:tcW w:w="3556" w:type="dxa"/>
            <w:vAlign w:val="center"/>
          </w:tcPr>
          <w:p>
            <w:pPr>
              <w:jc w:val="center"/>
              <w:rPr>
                <w:rFonts w:hint="eastAsia" w:ascii="宋体" w:hAnsi="宋体"/>
                <w:sz w:val="24"/>
              </w:rPr>
            </w:pPr>
            <w:r>
              <w:rPr>
                <w:rFonts w:hint="eastAsia" w:ascii="宋体" w:hAnsi="宋体"/>
                <w:sz w:val="24"/>
              </w:rPr>
              <w:t>1995年4月27日</w:t>
            </w:r>
          </w:p>
        </w:tc>
        <w:tc>
          <w:tcPr>
            <w:tcW w:w="1445" w:type="dxa"/>
            <w:vAlign w:val="center"/>
          </w:tcPr>
          <w:p>
            <w:pPr>
              <w:jc w:val="center"/>
              <w:rPr>
                <w:rFonts w:hint="eastAsia" w:ascii="宋体" w:hAnsi="宋体"/>
                <w:sz w:val="24"/>
              </w:rPr>
            </w:pPr>
            <w:r>
              <w:rPr>
                <w:rFonts w:hint="eastAsia" w:ascii="宋体" w:cs="宋体"/>
                <w:kern w:val="0"/>
                <w:sz w:val="24"/>
              </w:rPr>
              <w:t>注册资金</w:t>
            </w:r>
          </w:p>
        </w:tc>
        <w:tc>
          <w:tcPr>
            <w:tcW w:w="2664" w:type="dxa"/>
            <w:vAlign w:val="center"/>
          </w:tcPr>
          <w:p>
            <w:pPr>
              <w:jc w:val="center"/>
              <w:rPr>
                <w:rFonts w:hint="eastAsia" w:ascii="宋体" w:hAnsi="宋体"/>
                <w:sz w:val="24"/>
              </w:rPr>
            </w:pPr>
            <w:r>
              <w:rPr>
                <w:rFonts w:hint="eastAsia" w:ascii="宋体" w:hAnsi="宋体"/>
                <w:sz w:val="24"/>
              </w:rPr>
              <w:t>100000万元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13" w:type="dxa"/>
            <w:vAlign w:val="center"/>
          </w:tcPr>
          <w:p>
            <w:pPr>
              <w:jc w:val="center"/>
              <w:rPr>
                <w:rFonts w:hint="eastAsia" w:ascii="宋体" w:hAnsi="宋体"/>
                <w:sz w:val="24"/>
              </w:rPr>
            </w:pPr>
            <w:r>
              <w:rPr>
                <w:rFonts w:hint="eastAsia" w:ascii="宋体" w:hAnsi="宋体"/>
                <w:sz w:val="24"/>
              </w:rPr>
              <w:t>联 系 人</w:t>
            </w:r>
          </w:p>
        </w:tc>
        <w:tc>
          <w:tcPr>
            <w:tcW w:w="3556" w:type="dxa"/>
            <w:vAlign w:val="center"/>
          </w:tcPr>
          <w:p>
            <w:pPr>
              <w:jc w:val="center"/>
              <w:rPr>
                <w:rFonts w:hint="eastAsia" w:ascii="宋体" w:hAnsi="宋体"/>
                <w:sz w:val="24"/>
              </w:rPr>
            </w:pPr>
            <w:r>
              <w:rPr>
                <w:rFonts w:hint="eastAsia" w:ascii="宋体" w:hAnsi="宋体"/>
                <w:sz w:val="24"/>
              </w:rPr>
              <w:t>张灿立</w:t>
            </w:r>
          </w:p>
        </w:tc>
        <w:tc>
          <w:tcPr>
            <w:tcW w:w="1445" w:type="dxa"/>
            <w:vAlign w:val="center"/>
          </w:tcPr>
          <w:p>
            <w:pPr>
              <w:jc w:val="center"/>
              <w:rPr>
                <w:rFonts w:hint="eastAsia" w:ascii="宋体" w:hAnsi="宋体"/>
                <w:sz w:val="24"/>
              </w:rPr>
            </w:pPr>
            <w:r>
              <w:rPr>
                <w:rFonts w:hint="eastAsia" w:ascii="宋体" w:hAnsi="宋体"/>
                <w:sz w:val="24"/>
              </w:rPr>
              <w:t>联系电话</w:t>
            </w:r>
          </w:p>
        </w:tc>
        <w:tc>
          <w:tcPr>
            <w:tcW w:w="2664" w:type="dxa"/>
            <w:vAlign w:val="center"/>
          </w:tcPr>
          <w:p>
            <w:pPr>
              <w:jc w:val="center"/>
              <w:rPr>
                <w:rFonts w:hint="eastAsia" w:ascii="宋体" w:hAnsi="宋体"/>
                <w:sz w:val="24"/>
              </w:rPr>
            </w:pPr>
            <w:r>
              <w:rPr>
                <w:rFonts w:hint="eastAsia" w:ascii="宋体" w:hAnsi="宋体"/>
                <w:sz w:val="24"/>
              </w:rPr>
              <w:t>159787621135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13" w:type="dxa"/>
            <w:vAlign w:val="center"/>
          </w:tcPr>
          <w:p>
            <w:pPr>
              <w:jc w:val="center"/>
              <w:rPr>
                <w:rFonts w:hint="eastAsia" w:ascii="宋体" w:hAnsi="宋体"/>
                <w:sz w:val="24"/>
              </w:rPr>
            </w:pPr>
            <w:r>
              <w:rPr>
                <w:rFonts w:hint="eastAsia" w:ascii="宋体" w:hAnsi="宋体"/>
                <w:sz w:val="24"/>
              </w:rPr>
              <w:t>通讯地址</w:t>
            </w:r>
          </w:p>
        </w:tc>
        <w:tc>
          <w:tcPr>
            <w:tcW w:w="3556" w:type="dxa"/>
            <w:vAlign w:val="center"/>
          </w:tcPr>
          <w:p>
            <w:pPr>
              <w:jc w:val="center"/>
              <w:rPr>
                <w:rFonts w:hint="eastAsia" w:ascii="宋体" w:hAnsi="宋体"/>
                <w:sz w:val="24"/>
              </w:rPr>
            </w:pPr>
            <w:r>
              <w:rPr>
                <w:rFonts w:hint="eastAsia" w:ascii="宋体" w:hAnsi="宋体"/>
                <w:sz w:val="24"/>
              </w:rPr>
              <w:t>河南省孟州市西工业区5号</w:t>
            </w:r>
          </w:p>
        </w:tc>
        <w:tc>
          <w:tcPr>
            <w:tcW w:w="1445" w:type="dxa"/>
            <w:vAlign w:val="center"/>
          </w:tcPr>
          <w:p>
            <w:pPr>
              <w:jc w:val="center"/>
              <w:rPr>
                <w:rFonts w:hint="eastAsia" w:ascii="宋体" w:hAnsi="宋体"/>
                <w:sz w:val="24"/>
              </w:rPr>
            </w:pPr>
            <w:r>
              <w:rPr>
                <w:rFonts w:hint="eastAsia" w:ascii="宋体" w:hAnsi="宋体"/>
                <w:sz w:val="24"/>
              </w:rPr>
              <w:t>Email</w:t>
            </w:r>
          </w:p>
        </w:tc>
        <w:tc>
          <w:tcPr>
            <w:tcW w:w="2664" w:type="dxa"/>
            <w:vAlign w:val="center"/>
          </w:tcPr>
          <w:p>
            <w:pPr>
              <w:jc w:val="center"/>
              <w:rPr>
                <w:rFonts w:hint="eastAsia" w:ascii="宋体" w:hAnsi="宋体"/>
                <w:sz w:val="24"/>
              </w:rPr>
            </w:pPr>
            <w:r>
              <w:rPr>
                <w:rFonts w:hint="eastAsia" w:ascii="宋体" w:hAnsi="宋体"/>
                <w:sz w:val="24"/>
              </w:rPr>
              <w:t>canli@prosper.com.cn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13" w:type="dxa"/>
            <w:vAlign w:val="center"/>
          </w:tcPr>
          <w:p>
            <w:pPr>
              <w:jc w:val="center"/>
              <w:rPr>
                <w:rFonts w:hint="eastAsia" w:ascii="宋体" w:hAnsi="宋体"/>
                <w:sz w:val="24"/>
              </w:rPr>
            </w:pPr>
            <w:r>
              <w:rPr>
                <w:rFonts w:hint="eastAsia" w:ascii="宋体" w:hAnsi="宋体"/>
                <w:sz w:val="24"/>
              </w:rPr>
              <w:t>技术需求</w:t>
            </w:r>
          </w:p>
          <w:p>
            <w:pPr>
              <w:jc w:val="center"/>
              <w:rPr>
                <w:rFonts w:hint="eastAsia"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   </w:t>
            </w:r>
          </w:p>
          <w:p>
            <w:pPr>
              <w:spacing w:line="312" w:lineRule="auto"/>
              <w:ind w:left="210" w:leftChars="100" w:firstLine="240" w:firstLineChars="1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78" w:type="dxa"/>
            <w:gridSpan w:val="4"/>
            <w:vAlign w:val="center"/>
          </w:tcPr>
          <w:p>
            <w:pPr>
              <w:rPr>
                <w:rFonts w:hint="eastAsia" w:ascii="宋体" w:hAnsi="宋体"/>
                <w:sz w:val="24"/>
              </w:rPr>
            </w:pPr>
            <w:r>
              <w:rPr>
                <w:rFonts w:hint="eastAsia" w:ascii="宋体" w:hAnsi="宋体"/>
                <w:sz w:val="24"/>
              </w:rPr>
              <w:t>技术需求名称：</w:t>
            </w:r>
            <w:r>
              <w:rPr>
                <w:rFonts w:hint="eastAsia" w:ascii="宋体" w:hAnsi="宋体"/>
                <w:szCs w:val="21"/>
              </w:rPr>
              <w:t>羊剪绒产品抗菌处理技术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3" w:hRule="atLeast"/>
          <w:jc w:val="center"/>
        </w:trPr>
        <w:tc>
          <w:tcPr>
            <w:tcW w:w="9178" w:type="dxa"/>
            <w:gridSpan w:val="4"/>
          </w:tcPr>
          <w:p>
            <w:pPr>
              <w:rPr>
                <w:rFonts w:hint="eastAsia" w:ascii="宋体" w:hAnsi="宋体"/>
                <w:sz w:val="24"/>
              </w:rPr>
            </w:pPr>
            <w:r>
              <w:rPr>
                <w:rFonts w:hint="eastAsia" w:ascii="宋体" w:hAnsi="宋体"/>
                <w:sz w:val="24"/>
              </w:rPr>
              <w:t>技术需求说明（具体需求，以及要求达到的预期目标）</w:t>
            </w:r>
          </w:p>
          <w:p>
            <w:pPr>
              <w:spacing w:line="360" w:lineRule="auto"/>
              <w:ind w:firstLine="420" w:firstLineChars="200"/>
              <w:rPr>
                <w:rFonts w:hint="eastAsia" w:ascii="宋体" w:hAnsi="宋体"/>
                <w:bCs/>
                <w:szCs w:val="21"/>
              </w:rPr>
            </w:pPr>
            <w:r>
              <w:rPr>
                <w:rFonts w:hint="eastAsia" w:ascii="宋体" w:hAnsi="宋体"/>
                <w:bCs/>
                <w:szCs w:val="21"/>
              </w:rPr>
              <w:t>SARS、禽流感、甲型H1N1流感以及新冠病毒的侵袭与肆虐给社会造成了巨大的影响，人们重新认识并调整微生物与健康生活之间的关系，体现在对传染疾病的预防和控制以及人体健康的维护上。而作为功能性羊剪绒产品之一的抗菌羊剪绒产品，由于其良好的抗菌属性，逐渐受到消费者的青睐，成为市场热点。</w:t>
            </w:r>
          </w:p>
          <w:p>
            <w:pPr>
              <w:spacing w:line="360" w:lineRule="auto"/>
              <w:ind w:firstLine="420" w:firstLineChars="200"/>
              <w:rPr>
                <w:rFonts w:hint="eastAsia" w:ascii="宋体" w:hAnsi="宋体"/>
                <w:bCs/>
                <w:szCs w:val="21"/>
              </w:rPr>
            </w:pPr>
            <w:r>
              <w:rPr>
                <w:rFonts w:hint="eastAsia" w:ascii="宋体" w:hAnsi="宋体"/>
                <w:bCs/>
                <w:szCs w:val="21"/>
              </w:rPr>
              <w:t>本项目需要通过研究有机抗菌剂、无机抗菌剂、天然抗菌剂和复合抗菌剂的特点以及各种不同的抗菌剂的抗菌特性，优选出对人体和自然环境安全无害的抗菌剂，并将抗菌剂与羊剪绒产品的加工过程有机的结合起来，实现最佳的抗菌效果。</w:t>
            </w:r>
          </w:p>
          <w:p>
            <w:pPr>
              <w:spacing w:line="420" w:lineRule="exact"/>
              <w:rPr>
                <w:rFonts w:hint="eastAsia" w:ascii="宋体" w:hAnsi="宋体"/>
                <w:sz w:val="24"/>
              </w:rPr>
            </w:pPr>
            <w:r>
              <w:rPr>
                <w:rFonts w:hint="eastAsia" w:ascii="宋体" w:hAnsi="宋体"/>
                <w:szCs w:val="21"/>
              </w:rPr>
              <w:t xml:space="preserve">    预期达到目标：产品达到ISO20743《</w:t>
            </w:r>
            <w:r>
              <w:rPr>
                <w:szCs w:val="21"/>
              </w:rPr>
              <w:t>抗菌整理纺织品的抗菌性测定</w:t>
            </w:r>
            <w:r>
              <w:rPr>
                <w:rFonts w:hint="eastAsia" w:ascii="宋体" w:hAnsi="宋体"/>
                <w:szCs w:val="21"/>
              </w:rPr>
              <w:t>》，</w:t>
            </w:r>
            <w:r>
              <w:rPr>
                <w:szCs w:val="21"/>
              </w:rPr>
              <w:t>该标准对抗菌性能检测结果有判定依据，抗菌活性对数值大于2。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jc w:val="center"/>
        </w:trPr>
        <w:tc>
          <w:tcPr>
            <w:tcW w:w="9178" w:type="dxa"/>
            <w:gridSpan w:val="4"/>
            <w:tcBorders>
              <w:bottom w:val="single" w:color="auto" w:sz="4" w:space="0"/>
            </w:tcBorders>
          </w:tcPr>
          <w:p>
            <w:pPr>
              <w:rPr>
                <w:rFonts w:hint="eastAsia" w:ascii="宋体" w:hAnsi="宋体"/>
                <w:sz w:val="24"/>
              </w:rPr>
            </w:pPr>
            <w:r>
              <w:rPr>
                <w:rFonts w:hint="eastAsia" w:ascii="宋体" w:hAnsi="宋体"/>
                <w:sz w:val="24"/>
              </w:rPr>
              <w:t>企业简介（企业实力规模、现有研发能力、上年度产值及经营状况等，限200字以内）</w:t>
            </w:r>
          </w:p>
          <w:p>
            <w:pPr>
              <w:spacing w:line="420" w:lineRule="exact"/>
              <w:rPr>
                <w:rFonts w:hint="eastAsia" w:ascii="宋体" w:hAnsi="宋体"/>
                <w:szCs w:val="21"/>
              </w:rPr>
            </w:pPr>
            <w:r>
              <w:rPr>
                <w:rFonts w:hint="eastAsia" w:ascii="宋体" w:hAnsi="宋体"/>
                <w:sz w:val="24"/>
              </w:rPr>
              <w:t xml:space="preserve">  </w:t>
            </w:r>
            <w:r>
              <w:rPr>
                <w:rFonts w:hint="eastAsia" w:ascii="宋体" w:hAnsi="宋体"/>
                <w:szCs w:val="21"/>
              </w:rPr>
              <w:t xml:space="preserve"> 焦作隆丰皮草企业有限公司，成立于1995年4月，注册资本10亿元，是一家集技术研发、品牌经营、毛革皮革鞣制加工、鞋品制造为一体的高新技术企业。公司位于西工区5号，占地2000余亩，拥有员工3800余人，年加工羊皮能力2500万张、牛皮100万张。公司是国家高新技术企业、国家知识产权优势企业、河南省创新龙头企业、河南省技术创新示范企业，是多项国家羊剪绒制品行业标准主持或参与起草单位。公司拥有省级研发平台河南省皮草加工技术工程技术研究中心、河南省企业技术中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513" w:type="dxa"/>
            <w:vAlign w:val="center"/>
          </w:tcPr>
          <w:p>
            <w:pPr>
              <w:jc w:val="center"/>
              <w:rPr>
                <w:rFonts w:hint="eastAsia"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t>√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rFonts w:hint="eastAsia"/>
          <w:sz w:val="10"/>
          <w:szCs w:val="10"/>
        </w:rPr>
      </w:pPr>
    </w:p>
    <w:p>
      <w:pPr>
        <w:adjustRightInd w:val="0"/>
        <w:snapToGrid w:val="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hint="eastAsia"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填报时间：2023年 2月 21 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hint="eastAsia"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hint="eastAsia" w:ascii="宋体" w:hAnsi="宋体"/>
                <w:sz w:val="24"/>
              </w:rPr>
            </w:pPr>
            <w:r>
              <w:rPr>
                <w:rFonts w:hint="eastAsia" w:ascii="宋体" w:hAnsi="宋体"/>
                <w:sz w:val="24"/>
              </w:rPr>
              <w:t>河南泰利杰生物科技有限公司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hint="eastAsia"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2002年3月15日</w:t>
            </w:r>
          </w:p>
        </w:tc>
        <w:tc>
          <w:tcPr>
            <w:tcW w:w="1445" w:type="dxa"/>
            <w:vAlign w:val="center"/>
          </w:tcPr>
          <w:p>
            <w:pPr>
              <w:jc w:val="center"/>
              <w:rPr>
                <w:rFonts w:hint="eastAsia"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3000万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hint="eastAsia" w:ascii="宋体" w:hAnsi="宋体"/>
                <w:sz w:val="24"/>
              </w:rPr>
            </w:pPr>
            <w:r>
              <w:rPr>
                <w:rFonts w:hint="eastAsia" w:ascii="宋体" w:hAnsi="宋体"/>
                <w:sz w:val="24"/>
              </w:rPr>
              <w:t>联 系 人</w:t>
            </w:r>
          </w:p>
        </w:tc>
        <w:tc>
          <w:tcPr>
            <w:tcW w:w="3556" w:type="dxa"/>
            <w:vAlign w:val="center"/>
          </w:tcPr>
          <w:p>
            <w:pPr>
              <w:jc w:val="center"/>
              <w:rPr>
                <w:rFonts w:hint="eastAsia" w:ascii="宋体" w:hAnsi="宋体"/>
                <w:sz w:val="24"/>
              </w:rPr>
            </w:pPr>
            <w:r>
              <w:rPr>
                <w:rFonts w:hint="eastAsia" w:ascii="宋体" w:hAnsi="宋体"/>
                <w:sz w:val="24"/>
              </w:rPr>
              <w:t>乔新丹</w:t>
            </w:r>
          </w:p>
        </w:tc>
        <w:tc>
          <w:tcPr>
            <w:tcW w:w="1445" w:type="dxa"/>
            <w:vAlign w:val="center"/>
          </w:tcPr>
          <w:p>
            <w:pPr>
              <w:jc w:val="center"/>
              <w:rPr>
                <w:rFonts w:hint="eastAsia"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18739147051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hint="eastAsia" w:ascii="宋体" w:hAnsi="宋体"/>
                <w:sz w:val="24"/>
              </w:rPr>
            </w:pPr>
            <w:r>
              <w:rPr>
                <w:rFonts w:hint="eastAsia" w:ascii="宋体" w:hAnsi="宋体"/>
                <w:sz w:val="24"/>
              </w:rPr>
              <w:t>通讯地址</w:t>
            </w:r>
          </w:p>
        </w:tc>
        <w:tc>
          <w:tcPr>
            <w:tcW w:w="3556" w:type="dxa"/>
            <w:vAlign w:val="center"/>
          </w:tcPr>
          <w:p>
            <w:pPr>
              <w:jc w:val="center"/>
              <w:rPr>
                <w:rFonts w:hint="eastAsia" w:ascii="宋体" w:hAnsi="宋体"/>
                <w:sz w:val="24"/>
              </w:rPr>
            </w:pPr>
            <w:r>
              <w:rPr>
                <w:rFonts w:hint="eastAsia" w:ascii="宋体" w:hAnsi="宋体"/>
                <w:sz w:val="24"/>
              </w:rPr>
              <w:t>孟州市湘子路工业园区</w:t>
            </w:r>
          </w:p>
        </w:tc>
        <w:tc>
          <w:tcPr>
            <w:tcW w:w="1445" w:type="dxa"/>
            <w:vAlign w:val="center"/>
          </w:tcPr>
          <w:p>
            <w:pPr>
              <w:jc w:val="center"/>
              <w:rPr>
                <w:rFonts w:hint="eastAsia"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hint="eastAsia" w:ascii="宋体" w:hAnsi="宋体"/>
                <w:sz w:val="24"/>
              </w:rPr>
              <w:t>383473195@qq.com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hint="eastAsia" w:ascii="宋体" w:hAnsi="宋体"/>
                <w:sz w:val="24"/>
              </w:rPr>
            </w:pPr>
            <w:r>
              <w:rPr>
                <w:rFonts w:hint="eastAsia" w:ascii="宋体" w:hAnsi="宋体"/>
                <w:sz w:val="24"/>
              </w:rPr>
              <w:t>技术需求</w:t>
            </w:r>
          </w:p>
          <w:p>
            <w:pPr>
              <w:jc w:val="center"/>
              <w:rPr>
                <w:rFonts w:hint="eastAsia"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sym w:font="Wingdings" w:char="00FE"/>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   </w:t>
            </w:r>
          </w:p>
          <w:p>
            <w:pPr>
              <w:spacing w:line="312" w:lineRule="auto"/>
              <w:ind w:left="210" w:leftChars="100" w:firstLine="240" w:firstLineChars="1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hint="eastAsia" w:ascii="宋体" w:hAnsi="宋体"/>
                <w:sz w:val="24"/>
              </w:rPr>
            </w:pPr>
            <w:r>
              <w:rPr>
                <w:rFonts w:hint="eastAsia" w:ascii="宋体" w:hAnsi="宋体"/>
                <w:sz w:val="24"/>
              </w:rPr>
              <w:t>技术需求名称：高纯度无糖无钠聚葡萄糖的制备方法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9198" w:type="dxa"/>
            <w:gridSpan w:val="4"/>
          </w:tcPr>
          <w:p>
            <w:pPr>
              <w:rPr>
                <w:rFonts w:hint="eastAsia" w:ascii="宋体" w:hAnsi="宋体"/>
                <w:sz w:val="24"/>
              </w:rPr>
            </w:pPr>
            <w:r>
              <w:rPr>
                <w:rFonts w:hint="eastAsia" w:ascii="宋体" w:hAnsi="宋体"/>
                <w:sz w:val="24"/>
              </w:rPr>
              <w:t>技术需求说明（具体需求，以及要求达到的预期目标）</w:t>
            </w:r>
          </w:p>
          <w:p>
            <w:pPr>
              <w:rPr>
                <w:rFonts w:hint="eastAsia" w:ascii="宋体" w:hAnsi="宋体"/>
                <w:sz w:val="24"/>
              </w:rPr>
            </w:pPr>
          </w:p>
          <w:p>
            <w:pPr>
              <w:spacing w:line="420" w:lineRule="exact"/>
              <w:rPr>
                <w:rFonts w:hint="eastAsia" w:ascii="宋体" w:hAnsi="宋体"/>
                <w:sz w:val="24"/>
              </w:rPr>
            </w:pPr>
            <w:r>
              <w:rPr>
                <w:rFonts w:hint="eastAsia" w:ascii="宋体" w:hAnsi="宋体"/>
                <w:sz w:val="24"/>
              </w:rPr>
              <w:t xml:space="preserve">   无糖无钠聚葡萄糖的生产方法，单糖含量应≤0.5%的无糖水平，无钠或不含钠，聚葡萄糖含量达到95%以上的高纯度聚葡萄糖。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9198" w:type="dxa"/>
            <w:gridSpan w:val="4"/>
            <w:tcBorders>
              <w:bottom w:val="single" w:color="auto" w:sz="4" w:space="0"/>
            </w:tcBorders>
          </w:tcPr>
          <w:p>
            <w:pPr>
              <w:rPr>
                <w:rFonts w:hint="eastAsia" w:ascii="宋体" w:hAnsi="宋体"/>
                <w:sz w:val="24"/>
              </w:rPr>
            </w:pPr>
            <w:r>
              <w:rPr>
                <w:rFonts w:hint="eastAsia" w:ascii="宋体" w:hAnsi="宋体"/>
                <w:sz w:val="24"/>
              </w:rPr>
              <w:t>企业简介（企业实力规模、现有研发能力、上年度产值及经营状况等，限200字以内）</w:t>
            </w:r>
          </w:p>
          <w:p>
            <w:pPr>
              <w:spacing w:line="420" w:lineRule="exact"/>
              <w:rPr>
                <w:rFonts w:hint="eastAsia" w:ascii="宋体" w:hAnsi="宋体"/>
                <w:sz w:val="24"/>
              </w:rPr>
            </w:pPr>
            <w:r>
              <w:rPr>
                <w:rFonts w:hint="eastAsia" w:ascii="宋体" w:hAnsi="宋体"/>
                <w:sz w:val="24"/>
              </w:rPr>
              <w:t xml:space="preserve">  河南泰利杰生物科技有限公司研发生产的可溶性膳食纤维产品，作为功能性食品与配料，已广泛应用于面制品、肉制品、奶制品、饮料、医药品、酒类品、保健品等诸多行业，除覆盖中国大部分市场外，还先后出口到美国、英国、韩国、日本、埃及、土耳其、澳大利亚、马来西亚等20多个国家和地区，并同广大客户建立了长期稳定的战略合作关系。</w:t>
            </w:r>
          </w:p>
          <w:p>
            <w:pPr>
              <w:pStyle w:val="8"/>
              <w:ind w:firstLine="240"/>
            </w:pPr>
            <w:r>
              <w:rPr>
                <w:rFonts w:hint="eastAsia" w:ascii="宋体" w:hAnsi="宋体"/>
                <w:sz w:val="24"/>
              </w:rPr>
              <w:t xml:space="preserve">  公司2022年的营业收入为7753万元，同比增长42.1%，工业总产值为7854万元，同比增长43.7%。</w:t>
            </w:r>
          </w:p>
          <w:p>
            <w:pPr>
              <w:spacing w:line="420" w:lineRule="exact"/>
              <w:ind w:firstLine="480" w:firstLineChars="200"/>
              <w:rPr>
                <w:rFonts w:hint="eastAsia" w:ascii="宋体" w:hAnsi="宋体"/>
                <w:sz w:val="24"/>
              </w:rPr>
            </w:pPr>
            <w:r>
              <w:rPr>
                <w:rFonts w:hint="eastAsia" w:ascii="宋体" w:hAnsi="宋体"/>
                <w:sz w:val="24"/>
              </w:rPr>
              <w:t>公司经过20多年的发展，拥有了一支经验丰富、水平拔尖的技术团队。团队一方面根据客户需求不断提升聚葡萄糖（可溶性膳食纤维）生产工艺与技术指标，先后获得20多项自主知识产权，巩固了行业地位。另一方面因地制宜，对准市场研发新产品，先后研发出烘焙用膳食纤维粉、膳食纤维压片糖果、膳食纤维泡腾片、果蔬膳食纤维粉、冰淇淋基底粉、风味酸奶预拌粉等一系列聚葡萄糖终端应用产品，在国内外市场获得了巨大反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hint="eastAsia"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bdr w:val="single" w:color="000000" w:sz="4" w:space="0"/>
                <w:shd w:val="clear" w:color="FFFFFF" w:fill="D9D9D9"/>
              </w:rPr>
              <w:t>1</w:t>
            </w:r>
            <w:r>
              <w:rPr>
                <w:rFonts w:hint="eastAsia" w:ascii="宋体" w:hAnsi="宋体"/>
                <w:sz w:val="24"/>
              </w:rPr>
              <w:t xml:space="preserve">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rFonts w:hint="eastAsia"/>
          <w:sz w:val="10"/>
          <w:szCs w:val="10"/>
        </w:rPr>
      </w:pPr>
    </w:p>
    <w:p>
      <w:pPr>
        <w:adjustRightInd w:val="0"/>
        <w:snapToGrid w:val="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hint="eastAsia"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填报时间：2023年2月20日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308"/>
        <w:gridCol w:w="1417"/>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hint="eastAsia" w:ascii="宋体" w:hAnsi="宋体"/>
                <w:sz w:val="24"/>
              </w:rPr>
            </w:pPr>
            <w:r>
              <w:rPr>
                <w:rFonts w:hint="eastAsia" w:ascii="宋体" w:hAnsi="宋体"/>
                <w:sz w:val="24"/>
              </w:rPr>
              <w:t>单位名称</w:t>
            </w:r>
          </w:p>
        </w:tc>
        <w:tc>
          <w:tcPr>
            <w:tcW w:w="7665" w:type="dxa"/>
            <w:gridSpan w:val="3"/>
            <w:vAlign w:val="center"/>
          </w:tcPr>
          <w:p>
            <w:pPr>
              <w:jc w:val="center"/>
              <w:rPr>
                <w:rFonts w:hint="eastAsia" w:ascii="宋体" w:hAnsi="宋体"/>
                <w:sz w:val="24"/>
              </w:rPr>
            </w:pPr>
            <w:r>
              <w:rPr>
                <w:rFonts w:hint="eastAsia" w:ascii="宋体" w:hAnsi="宋体"/>
                <w:sz w:val="24"/>
              </w:rPr>
              <w:t>河南中原吉凯恩气缸套有限公司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hint="eastAsia" w:ascii="宋体" w:hAnsi="宋体"/>
                <w:sz w:val="24"/>
              </w:rPr>
            </w:pPr>
            <w:r>
              <w:rPr>
                <w:rFonts w:hint="eastAsia"/>
                <w:sz w:val="24"/>
              </w:rPr>
              <w:t>注册时间</w:t>
            </w:r>
          </w:p>
        </w:tc>
        <w:tc>
          <w:tcPr>
            <w:tcW w:w="3308" w:type="dxa"/>
            <w:vAlign w:val="center"/>
          </w:tcPr>
          <w:p>
            <w:pPr>
              <w:jc w:val="center"/>
              <w:rPr>
                <w:rFonts w:hint="eastAsia" w:ascii="宋体" w:hAnsi="宋体"/>
                <w:sz w:val="24"/>
              </w:rPr>
            </w:pPr>
            <w:r>
              <w:rPr>
                <w:rFonts w:hint="eastAsia" w:ascii="宋体" w:hAnsi="宋体"/>
                <w:sz w:val="24"/>
              </w:rPr>
              <w:t>2005年3月</w:t>
            </w:r>
          </w:p>
        </w:tc>
        <w:tc>
          <w:tcPr>
            <w:tcW w:w="1417" w:type="dxa"/>
            <w:vAlign w:val="center"/>
          </w:tcPr>
          <w:p>
            <w:pPr>
              <w:jc w:val="center"/>
              <w:rPr>
                <w:rFonts w:hint="eastAsia" w:ascii="宋体" w:hAnsi="宋体"/>
                <w:sz w:val="24"/>
              </w:rPr>
            </w:pPr>
            <w:r>
              <w:rPr>
                <w:rFonts w:hint="eastAsia" w:ascii="宋体" w:cs="宋体"/>
                <w:kern w:val="0"/>
                <w:sz w:val="24"/>
              </w:rPr>
              <w:t>注册资金</w:t>
            </w:r>
          </w:p>
        </w:tc>
        <w:tc>
          <w:tcPr>
            <w:tcW w:w="2940" w:type="dxa"/>
            <w:vAlign w:val="center"/>
          </w:tcPr>
          <w:p>
            <w:pPr>
              <w:jc w:val="center"/>
              <w:rPr>
                <w:rFonts w:hint="eastAsia" w:ascii="宋体" w:hAnsi="宋体"/>
                <w:sz w:val="24"/>
              </w:rPr>
            </w:pPr>
            <w:r>
              <w:rPr>
                <w:rFonts w:hint="eastAsia" w:ascii="宋体" w:hAnsi="宋体"/>
                <w:sz w:val="24"/>
              </w:rPr>
              <w:t>12000万元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hint="eastAsia" w:ascii="宋体" w:hAnsi="宋体"/>
                <w:sz w:val="24"/>
              </w:rPr>
            </w:pPr>
            <w:r>
              <w:rPr>
                <w:rFonts w:hint="eastAsia" w:ascii="宋体" w:hAnsi="宋体"/>
                <w:sz w:val="24"/>
              </w:rPr>
              <w:t>联 系 人</w:t>
            </w:r>
          </w:p>
        </w:tc>
        <w:tc>
          <w:tcPr>
            <w:tcW w:w="3308" w:type="dxa"/>
            <w:vAlign w:val="center"/>
          </w:tcPr>
          <w:p>
            <w:pPr>
              <w:jc w:val="center"/>
              <w:rPr>
                <w:rFonts w:hint="eastAsia" w:ascii="宋体" w:hAnsi="宋体"/>
                <w:sz w:val="24"/>
              </w:rPr>
            </w:pPr>
            <w:r>
              <w:rPr>
                <w:rFonts w:hint="eastAsia" w:ascii="宋体" w:hAnsi="宋体"/>
                <w:sz w:val="24"/>
              </w:rPr>
              <w:t>陈国文</w:t>
            </w:r>
          </w:p>
        </w:tc>
        <w:tc>
          <w:tcPr>
            <w:tcW w:w="1417" w:type="dxa"/>
            <w:vAlign w:val="center"/>
          </w:tcPr>
          <w:p>
            <w:pPr>
              <w:jc w:val="center"/>
              <w:rPr>
                <w:rFonts w:hint="eastAsia" w:ascii="宋体" w:hAnsi="宋体"/>
                <w:sz w:val="24"/>
              </w:rPr>
            </w:pPr>
            <w:r>
              <w:rPr>
                <w:rFonts w:hint="eastAsia" w:ascii="宋体" w:hAnsi="宋体"/>
                <w:sz w:val="24"/>
              </w:rPr>
              <w:t>联系电话</w:t>
            </w:r>
          </w:p>
        </w:tc>
        <w:tc>
          <w:tcPr>
            <w:tcW w:w="2940" w:type="dxa"/>
            <w:vAlign w:val="center"/>
          </w:tcPr>
          <w:p>
            <w:pPr>
              <w:jc w:val="center"/>
              <w:rPr>
                <w:rFonts w:hint="eastAsia" w:ascii="宋体" w:hAnsi="宋体"/>
                <w:sz w:val="24"/>
              </w:rPr>
            </w:pPr>
            <w:r>
              <w:rPr>
                <w:rFonts w:hint="eastAsia" w:ascii="宋体" w:hAnsi="宋体"/>
                <w:sz w:val="24"/>
              </w:rPr>
              <w:t>13839145849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hint="eastAsia" w:ascii="宋体" w:hAnsi="宋体"/>
                <w:sz w:val="24"/>
              </w:rPr>
            </w:pPr>
            <w:r>
              <w:rPr>
                <w:rFonts w:hint="eastAsia" w:ascii="宋体" w:hAnsi="宋体"/>
                <w:sz w:val="24"/>
              </w:rPr>
              <w:t>通讯地址</w:t>
            </w:r>
          </w:p>
        </w:tc>
        <w:tc>
          <w:tcPr>
            <w:tcW w:w="3308" w:type="dxa"/>
            <w:vAlign w:val="center"/>
          </w:tcPr>
          <w:p>
            <w:pPr>
              <w:jc w:val="center"/>
              <w:rPr>
                <w:rFonts w:hint="eastAsia" w:ascii="宋体" w:hAnsi="宋体"/>
                <w:sz w:val="24"/>
              </w:rPr>
            </w:pPr>
            <w:r>
              <w:rPr>
                <w:rFonts w:hint="eastAsia" w:ascii="宋体" w:hAnsi="宋体"/>
                <w:sz w:val="24"/>
              </w:rPr>
              <w:t>孟州市西虢工业规划区</w:t>
            </w:r>
          </w:p>
        </w:tc>
        <w:tc>
          <w:tcPr>
            <w:tcW w:w="1417" w:type="dxa"/>
            <w:vAlign w:val="center"/>
          </w:tcPr>
          <w:p>
            <w:pPr>
              <w:jc w:val="center"/>
              <w:rPr>
                <w:rFonts w:hint="eastAsia" w:ascii="宋体" w:hAnsi="宋体"/>
                <w:sz w:val="24"/>
              </w:rPr>
            </w:pPr>
            <w:r>
              <w:rPr>
                <w:rFonts w:hint="eastAsia" w:ascii="宋体" w:hAnsi="宋体"/>
                <w:sz w:val="24"/>
              </w:rPr>
              <w:t>Email</w:t>
            </w:r>
          </w:p>
        </w:tc>
        <w:tc>
          <w:tcPr>
            <w:tcW w:w="2940" w:type="dxa"/>
            <w:vAlign w:val="center"/>
          </w:tcPr>
          <w:p>
            <w:pPr>
              <w:jc w:val="center"/>
              <w:rPr>
                <w:rFonts w:hint="eastAsia" w:ascii="宋体" w:hAnsi="宋体"/>
                <w:sz w:val="24"/>
              </w:rPr>
            </w:pPr>
            <w:r>
              <w:rPr>
                <w:rFonts w:hint="eastAsia" w:ascii="宋体" w:hAnsi="宋体"/>
                <w:sz w:val="24"/>
              </w:rPr>
              <w:t>chenguowen810@163.com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hint="eastAsia" w:ascii="宋体" w:hAnsi="宋体"/>
                <w:sz w:val="24"/>
              </w:rPr>
            </w:pPr>
            <w:r>
              <w:rPr>
                <w:rFonts w:hint="eastAsia" w:ascii="宋体" w:hAnsi="宋体"/>
                <w:sz w:val="24"/>
              </w:rPr>
              <w:t>技术需求</w:t>
            </w:r>
          </w:p>
          <w:p>
            <w:pPr>
              <w:jc w:val="center"/>
              <w:rPr>
                <w:rFonts w:hint="eastAsia"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eq \o\ac(□,</w:instrText>
            </w:r>
            <w:r>
              <w:rPr>
                <w:rFonts w:hint="eastAsia" w:ascii="宋体" w:hAnsi="宋体"/>
                <w:position w:val="2"/>
                <w:sz w:val="16"/>
              </w:rPr>
              <w:instrText xml:space="preserve">√</w:instrText>
            </w:r>
            <w:r>
              <w:rPr>
                <w:rFonts w:hint="eastAsia" w:ascii="宋体" w:hAnsi="宋体"/>
                <w:sz w:val="24"/>
              </w:rPr>
              <w:instrText xml:space="preserve">)</w:instrText>
            </w:r>
            <w:r>
              <w:rPr>
                <w:rFonts w:ascii="宋体" w:hAnsi="宋体"/>
                <w:sz w:val="24"/>
              </w:rPr>
              <w:fldChar w:fldCharType="end"/>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pPr>
              <w:rPr>
                <w:rFonts w:hint="eastAsia"/>
              </w:rPr>
            </w:pPr>
            <w:r>
              <w:rPr>
                <w:rFonts w:hint="eastAsia" w:ascii="宋体" w:hAnsi="宋体"/>
                <w:sz w:val="24"/>
              </w:rPr>
              <w:t>□其</w:t>
            </w:r>
            <w:r>
              <w:rPr>
                <w:rFonts w:ascii="宋体" w:hAnsi="宋体"/>
                <w:sz w:val="24"/>
              </w:rPr>
              <w:t xml:space="preserve">他（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hint="eastAsia" w:ascii="宋体" w:hAnsi="宋体"/>
                <w:sz w:val="24"/>
              </w:rPr>
            </w:pPr>
            <w:r>
              <w:rPr>
                <w:rFonts w:hint="eastAsia" w:ascii="宋体" w:hAnsi="宋体"/>
                <w:sz w:val="24"/>
              </w:rPr>
              <w:t>技术需求名称：优质气缸套材质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2" w:hRule="atLeast"/>
          <w:jc w:val="center"/>
        </w:trPr>
        <w:tc>
          <w:tcPr>
            <w:tcW w:w="9198" w:type="dxa"/>
            <w:gridSpan w:val="4"/>
          </w:tcPr>
          <w:p>
            <w:pPr>
              <w:rPr>
                <w:rFonts w:hint="eastAsia" w:ascii="宋体" w:hAnsi="宋体"/>
                <w:sz w:val="24"/>
              </w:rPr>
            </w:pPr>
            <w:r>
              <w:rPr>
                <w:rFonts w:hint="eastAsia" w:ascii="宋体" w:hAnsi="宋体"/>
                <w:sz w:val="24"/>
              </w:rPr>
              <w:t>技术需求说明（具体需求，以及要求达到的预期目标）</w:t>
            </w:r>
          </w:p>
          <w:p>
            <w:pPr>
              <w:ind w:firstLine="480" w:firstLineChars="200"/>
              <w:rPr>
                <w:rFonts w:hint="eastAsia" w:ascii="宋体" w:hAnsi="宋体"/>
                <w:sz w:val="24"/>
              </w:rPr>
            </w:pPr>
            <w:r>
              <w:rPr>
                <w:rFonts w:hint="eastAsia" w:ascii="宋体" w:hAnsi="宋体"/>
                <w:sz w:val="24"/>
              </w:rPr>
              <w:t>①为适应新的排放法规要求，2020年发动机最高工作爆发压力要大于200bar，2025年大于250bar，2030年大于300bar。</w:t>
            </w:r>
          </w:p>
          <w:p>
            <w:pPr>
              <w:ind w:firstLine="480" w:firstLineChars="200"/>
              <w:rPr>
                <w:rFonts w:hint="eastAsia" w:ascii="宋体" w:hAnsi="宋体"/>
                <w:sz w:val="24"/>
              </w:rPr>
            </w:pPr>
            <w:r>
              <w:rPr>
                <w:rFonts w:hint="eastAsia" w:ascii="宋体" w:hAnsi="宋体"/>
                <w:sz w:val="24"/>
              </w:rPr>
              <w:t>②发动机高强度、低噪声和轻量化的要求日益迫切，这都需要高强度气缸套材料支撑。</w:t>
            </w:r>
          </w:p>
          <w:p>
            <w:pPr>
              <w:ind w:firstLine="480" w:firstLineChars="200"/>
              <w:rPr>
                <w:rFonts w:hint="eastAsia" w:ascii="宋体" w:hAnsi="宋体"/>
                <w:sz w:val="24"/>
              </w:rPr>
            </w:pPr>
            <w:r>
              <w:rPr>
                <w:rFonts w:hint="eastAsia" w:ascii="宋体" w:hAnsi="宋体" w:cs="宋体"/>
                <w:sz w:val="24"/>
              </w:rPr>
              <w:t>主要用于气缸套材质的开发，与国际高端大缸径发动机工程机械、发电机组、船舶等配套的。比如，我们现在有钢质气缸套、蠕墨铸铁气缸套等等，在材质研发领域，仍有无尽需求，应用一批，需要储备一批。</w:t>
            </w:r>
          </w:p>
          <w:p>
            <w:pPr>
              <w:spacing w:line="42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7" w:hRule="atLeast"/>
          <w:jc w:val="center"/>
        </w:trPr>
        <w:tc>
          <w:tcPr>
            <w:tcW w:w="9198" w:type="dxa"/>
            <w:gridSpan w:val="4"/>
            <w:tcBorders>
              <w:bottom w:val="single" w:color="auto" w:sz="4" w:space="0"/>
            </w:tcBorders>
          </w:tcPr>
          <w:p>
            <w:pPr>
              <w:rPr>
                <w:rFonts w:hint="eastAsia" w:ascii="宋体" w:hAnsi="宋体"/>
                <w:sz w:val="24"/>
              </w:rPr>
            </w:pPr>
            <w:r>
              <w:rPr>
                <w:rFonts w:hint="eastAsia" w:ascii="宋体" w:hAnsi="宋体"/>
                <w:sz w:val="24"/>
              </w:rPr>
              <w:t>企业简介（企业实力规模、现有研发能力、上年度产值及经营状况等，限200字以内）</w:t>
            </w:r>
          </w:p>
          <w:p>
            <w:pPr>
              <w:rPr>
                <w:rFonts w:hint="eastAsia" w:ascii="宋体" w:hAnsi="宋体"/>
                <w:sz w:val="24"/>
              </w:rPr>
            </w:pPr>
            <w:r>
              <w:rPr>
                <w:rFonts w:hint="eastAsia" w:ascii="宋体" w:hAnsi="宋体"/>
                <w:sz w:val="24"/>
              </w:rPr>
              <w:t>本公司</w:t>
            </w:r>
            <w:r>
              <w:rPr>
                <w:rFonts w:ascii="宋体" w:hAnsi="宋体"/>
                <w:sz w:val="24"/>
              </w:rPr>
              <w:t>主要生产</w:t>
            </w:r>
            <w:r>
              <w:rPr>
                <w:rFonts w:hint="eastAsia" w:ascii="宋体" w:hAnsi="宋体"/>
                <w:sz w:val="24"/>
              </w:rPr>
              <w:t>与</w:t>
            </w:r>
            <w:r>
              <w:rPr>
                <w:rFonts w:ascii="宋体" w:hAnsi="宋体"/>
                <w:sz w:val="24"/>
              </w:rPr>
              <w:t>中重型卡车、工程机械</w:t>
            </w:r>
            <w:r>
              <w:rPr>
                <w:rFonts w:hint="eastAsia" w:ascii="宋体" w:hAnsi="宋体"/>
                <w:sz w:val="24"/>
              </w:rPr>
              <w:t>和船舶、发电机组等配套的大马力大缸径</w:t>
            </w:r>
            <w:r>
              <w:rPr>
                <w:rFonts w:ascii="宋体" w:hAnsi="宋体"/>
                <w:sz w:val="24"/>
              </w:rPr>
              <w:t>气缸套</w:t>
            </w:r>
            <w:r>
              <w:rPr>
                <w:rFonts w:hint="eastAsia" w:ascii="宋体" w:hAnsi="宋体"/>
                <w:sz w:val="24"/>
              </w:rPr>
              <w:t>，具有年产360万只气缸套的生产能力。公司先后荣获国家高新技术企业、河南省企业技术中心、河南省出口重点企业、焦作市30强企业、焦作创新型示范企业、自营进出口企业等多项殊荣。公司2022年产值6.7亿元，现有员工997人，其中：本科以上学历78人，高级职称人数5人，中级职称14人，研发人员108人，占员工总数的10.83%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hint="eastAsia"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eq \o\ac(□,</w:instrText>
            </w:r>
            <w:r>
              <w:rPr>
                <w:rFonts w:hint="eastAsia" w:ascii="宋体" w:hAnsi="宋体"/>
                <w:position w:val="2"/>
                <w:sz w:val="16"/>
              </w:rPr>
              <w:instrText xml:space="preserve">1</w:instrText>
            </w:r>
            <w:r>
              <w:rPr>
                <w:rFonts w:hint="eastAsia" w:ascii="宋体" w:hAnsi="宋体"/>
                <w:sz w:val="24"/>
              </w:rPr>
              <w:instrText xml:space="preserve">)</w:instrText>
            </w:r>
            <w:r>
              <w:rPr>
                <w:rFonts w:ascii="宋体" w:hAnsi="宋体"/>
                <w:sz w:val="24"/>
              </w:rPr>
              <w:fldChar w:fldCharType="end"/>
            </w:r>
            <w:r>
              <w:rPr>
                <w:rFonts w:hint="eastAsia" w:ascii="宋体" w:hAnsi="宋体"/>
                <w:sz w:val="24"/>
              </w:rPr>
              <w:t xml:space="preserve">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rFonts w:hint="eastAsia"/>
          <w:sz w:val="10"/>
          <w:szCs w:val="10"/>
        </w:rPr>
      </w:pPr>
    </w:p>
    <w:p>
      <w:pPr>
        <w:adjustRightInd w:val="0"/>
        <w:snapToGrid w:val="0"/>
        <w:jc w:val="center"/>
        <w:rPr>
          <w:rFonts w:hint="eastAsia" w:ascii="方正小标宋简体" w:hAnsi="方正小标宋简体" w:eastAsia="方正小标宋简体" w:cs="方正小标宋简体"/>
          <w:bCs/>
          <w:sz w:val="44"/>
          <w:szCs w:val="44"/>
        </w:rPr>
      </w:pPr>
      <w:r>
        <w:rPr>
          <w:rFonts w:hint="eastAsia" w:ascii="黑体" w:hAnsi="黑体" w:eastAsia="黑体" w:cs="黑体"/>
          <w:bCs/>
          <w:sz w:val="44"/>
          <w:szCs w:val="44"/>
        </w:rPr>
        <w:t>焦作市企业技术需求征集表</w:t>
      </w:r>
    </w:p>
    <w:p>
      <w:pPr>
        <w:jc w:val="center"/>
        <w:rPr>
          <w:rFonts w:hint="eastAsia"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填报时间：2023 年 2 月 21 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hint="eastAsia" w:ascii="宋体" w:hAnsi="宋体"/>
                <w:sz w:val="24"/>
              </w:rPr>
            </w:pPr>
            <w:r>
              <w:rPr>
                <w:rFonts w:hint="eastAsia" w:ascii="宋体" w:hAnsi="宋体"/>
                <w:sz w:val="24"/>
              </w:rPr>
              <w:t>单位名称</w:t>
            </w:r>
          </w:p>
        </w:tc>
        <w:tc>
          <w:tcPr>
            <w:tcW w:w="7665" w:type="dxa"/>
            <w:gridSpan w:val="3"/>
            <w:vAlign w:val="center"/>
          </w:tcPr>
          <w:p>
            <w:pPr>
              <w:ind w:firstLine="1920" w:firstLineChars="800"/>
              <w:rPr>
                <w:rFonts w:hint="eastAsia" w:ascii="宋体" w:hAnsi="宋体"/>
                <w:sz w:val="24"/>
              </w:rPr>
            </w:pPr>
            <w:r>
              <w:rPr>
                <w:rFonts w:hint="eastAsia" w:ascii="宋体" w:hAnsi="宋体"/>
                <w:sz w:val="24"/>
              </w:rPr>
              <w:t>河南晶能电源有限公司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hint="eastAsia" w:ascii="宋体" w:hAnsi="宋体"/>
                <w:sz w:val="24"/>
              </w:rPr>
            </w:pPr>
            <w:r>
              <w:rPr>
                <w:rFonts w:hint="eastAsia"/>
                <w:sz w:val="24"/>
              </w:rPr>
              <w:t>注册时间</w:t>
            </w:r>
          </w:p>
        </w:tc>
        <w:tc>
          <w:tcPr>
            <w:tcW w:w="3556" w:type="dxa"/>
            <w:vAlign w:val="center"/>
          </w:tcPr>
          <w:p>
            <w:pPr>
              <w:jc w:val="center"/>
              <w:rPr>
                <w:rFonts w:hint="eastAsia" w:ascii="宋体" w:hAnsi="宋体"/>
                <w:sz w:val="24"/>
              </w:rPr>
            </w:pPr>
            <w:r>
              <w:rPr>
                <w:rFonts w:hint="eastAsia" w:ascii="宋体" w:hAnsi="宋体"/>
                <w:sz w:val="24"/>
              </w:rPr>
              <w:t>2017年9月</w:t>
            </w:r>
          </w:p>
        </w:tc>
        <w:tc>
          <w:tcPr>
            <w:tcW w:w="1445" w:type="dxa"/>
            <w:vAlign w:val="center"/>
          </w:tcPr>
          <w:p>
            <w:pPr>
              <w:jc w:val="center"/>
              <w:rPr>
                <w:rFonts w:hint="eastAsia"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4360万元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hint="eastAsia" w:ascii="宋体" w:hAnsi="宋体"/>
                <w:sz w:val="24"/>
              </w:rPr>
            </w:pPr>
            <w:r>
              <w:rPr>
                <w:rFonts w:hint="eastAsia" w:ascii="宋体" w:hAnsi="宋体"/>
                <w:sz w:val="24"/>
              </w:rPr>
              <w:t>联 系 人</w:t>
            </w:r>
          </w:p>
        </w:tc>
        <w:tc>
          <w:tcPr>
            <w:tcW w:w="3556" w:type="dxa"/>
            <w:vAlign w:val="center"/>
          </w:tcPr>
          <w:p>
            <w:pPr>
              <w:jc w:val="center"/>
              <w:rPr>
                <w:rFonts w:hint="eastAsia" w:ascii="宋体" w:hAnsi="宋体"/>
                <w:sz w:val="24"/>
              </w:rPr>
            </w:pPr>
            <w:r>
              <w:rPr>
                <w:rFonts w:hint="eastAsia" w:ascii="宋体" w:hAnsi="宋体"/>
                <w:sz w:val="24"/>
              </w:rPr>
              <w:t>王菊芬</w:t>
            </w:r>
          </w:p>
        </w:tc>
        <w:tc>
          <w:tcPr>
            <w:tcW w:w="1445" w:type="dxa"/>
            <w:vAlign w:val="center"/>
          </w:tcPr>
          <w:p>
            <w:pPr>
              <w:jc w:val="center"/>
              <w:rPr>
                <w:rFonts w:hint="eastAsia"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17638905115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hint="eastAsia" w:ascii="宋体" w:hAnsi="宋体"/>
                <w:sz w:val="24"/>
              </w:rPr>
            </w:pPr>
            <w:r>
              <w:rPr>
                <w:rFonts w:hint="eastAsia" w:ascii="宋体" w:hAnsi="宋体"/>
                <w:sz w:val="24"/>
              </w:rPr>
              <w:t>通讯地址</w:t>
            </w:r>
          </w:p>
        </w:tc>
        <w:tc>
          <w:tcPr>
            <w:tcW w:w="3556" w:type="dxa"/>
            <w:vAlign w:val="center"/>
          </w:tcPr>
          <w:p>
            <w:pPr>
              <w:jc w:val="center"/>
              <w:rPr>
                <w:rFonts w:hint="eastAsia" w:ascii="宋体" w:hAnsi="宋体"/>
                <w:sz w:val="24"/>
              </w:rPr>
            </w:pPr>
            <w:r>
              <w:rPr>
                <w:rFonts w:hint="eastAsia" w:ascii="宋体" w:hAnsi="宋体"/>
                <w:sz w:val="24"/>
              </w:rPr>
              <w:t>河南省焦作市孟州市</w:t>
            </w:r>
          </w:p>
        </w:tc>
        <w:tc>
          <w:tcPr>
            <w:tcW w:w="1445" w:type="dxa"/>
            <w:vAlign w:val="center"/>
          </w:tcPr>
          <w:p>
            <w:pPr>
              <w:jc w:val="center"/>
              <w:rPr>
                <w:rFonts w:hint="eastAsia" w:ascii="宋体" w:hAnsi="宋体"/>
                <w:sz w:val="24"/>
              </w:rPr>
            </w:pPr>
            <w:r>
              <w:rPr>
                <w:rFonts w:hint="eastAsia" w:ascii="宋体" w:hAnsi="宋体"/>
                <w:sz w:val="24"/>
              </w:rPr>
              <w:t>Email</w:t>
            </w:r>
          </w:p>
        </w:tc>
        <w:tc>
          <w:tcPr>
            <w:tcW w:w="2664"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hint="eastAsia" w:ascii="宋体" w:hAnsi="宋体"/>
                <w:sz w:val="24"/>
              </w:rPr>
            </w:pPr>
            <w:r>
              <w:rPr>
                <w:rFonts w:hint="eastAsia" w:ascii="宋体" w:hAnsi="宋体"/>
                <w:sz w:val="24"/>
              </w:rPr>
              <w:t>技术需求</w:t>
            </w:r>
          </w:p>
          <w:p>
            <w:pPr>
              <w:jc w:val="center"/>
              <w:rPr>
                <w:rFonts w:hint="eastAsia"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w:t>
            </w:r>
          </w:p>
          <w:p>
            <w:pPr>
              <w:spacing w:line="312" w:lineRule="auto"/>
              <w:ind w:left="210" w:leftChars="100" w:firstLine="240" w:firstLineChars="1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hint="eastAsia" w:ascii="宋体" w:hAnsi="宋体"/>
                <w:sz w:val="24"/>
              </w:rPr>
            </w:pPr>
            <w:r>
              <w:rPr>
                <w:rFonts w:hint="eastAsia" w:ascii="宋体" w:hAnsi="宋体"/>
                <w:sz w:val="24"/>
              </w:rPr>
              <w:t>技术需求名称：连涂极板充电接收能力差的问题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198" w:type="dxa"/>
            <w:gridSpan w:val="4"/>
          </w:tcPr>
          <w:p>
            <w:pPr>
              <w:rPr>
                <w:rFonts w:hint="eastAsia" w:ascii="宋体" w:hAnsi="宋体"/>
                <w:sz w:val="24"/>
              </w:rPr>
            </w:pPr>
            <w:r>
              <w:rPr>
                <w:rFonts w:hint="eastAsia" w:ascii="宋体" w:hAnsi="宋体"/>
                <w:sz w:val="24"/>
              </w:rPr>
              <w:t>技术需求说明：</w:t>
            </w:r>
          </w:p>
          <w:p>
            <w:pPr>
              <w:spacing w:line="420" w:lineRule="exact"/>
              <w:rPr>
                <w:rFonts w:ascii="宋体" w:hAnsi="宋体"/>
                <w:sz w:val="24"/>
              </w:rPr>
            </w:pPr>
            <w:r>
              <w:rPr>
                <w:rFonts w:hint="eastAsia" w:ascii="宋体" w:hAnsi="宋体"/>
                <w:sz w:val="24"/>
              </w:rPr>
              <w:t xml:space="preserve">   </w:t>
            </w:r>
          </w:p>
          <w:p>
            <w:pPr>
              <w:spacing w:line="420" w:lineRule="exact"/>
              <w:ind w:firstLine="480" w:firstLineChars="200"/>
              <w:rPr>
                <w:rFonts w:hint="eastAsia" w:ascii="宋体" w:hAnsi="宋体"/>
                <w:sz w:val="24"/>
              </w:rPr>
            </w:pPr>
            <w:r>
              <w:rPr>
                <w:rFonts w:hint="eastAsia" w:ascii="宋体" w:hAnsi="宋体"/>
                <w:sz w:val="24"/>
              </w:rPr>
              <w:t>连涂极板充电接收能力差问题：连涂极板相比重力浇铸极板充电接收能力差，需要充入更多的化成电量才能达到额定的初期容量，如果提高连涂极板的充电接收能力，是需要研究的课题。</w:t>
            </w:r>
          </w:p>
          <w:p>
            <w:pPr>
              <w:spacing w:line="42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spacing w:line="420" w:lineRule="exact"/>
              <w:rPr>
                <w:rFonts w:hint="eastAsia" w:ascii="宋体" w:hAnsi="宋体" w:cs="宋体"/>
                <w:sz w:val="24"/>
              </w:rPr>
            </w:pPr>
            <w:r>
              <w:rPr>
                <w:rFonts w:hint="eastAsia" w:ascii="宋体" w:hAnsi="宋体" w:cs="宋体"/>
                <w:sz w:val="24"/>
              </w:rPr>
              <w:t>企业简介：</w:t>
            </w:r>
          </w:p>
          <w:p>
            <w:pPr>
              <w:spacing w:line="420" w:lineRule="exact"/>
              <w:ind w:firstLine="480" w:firstLineChars="200"/>
              <w:rPr>
                <w:rFonts w:ascii="宋体" w:hAnsi="宋体"/>
                <w:sz w:val="24"/>
              </w:rPr>
            </w:pPr>
            <w:r>
              <w:rPr>
                <w:rFonts w:hint="eastAsia" w:ascii="宋体" w:hAnsi="宋体" w:cs="宋体"/>
                <w:sz w:val="24"/>
              </w:rPr>
              <w:t>河南晶能电源有限公司成立于2017年9月，是由浙江天能集团对河南三丽电源股份有限公司进行并购重组，更名为“河南晶能电源有限公司”，天能集团是新能源电池行业的龙头企业；依托天能集团强大的平台优势，公司遵循“绿色、生态、智造”的发展战略，以“绿色能源、驱动世界”的产品理念，实现了经营管理的精益化、高效化和生产过程的绿色化、智能化；2022年企业产值19.8亿元，净利润同比上涨252%，经营情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hint="eastAsia"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t>☑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rFonts w:hint="eastAsia"/>
          <w:sz w:val="10"/>
          <w:szCs w:val="10"/>
        </w:rPr>
      </w:pPr>
    </w:p>
    <w:p>
      <w:pPr>
        <w:pStyle w:val="2"/>
        <w:rPr>
          <w:rFonts w:hint="eastAsia"/>
        </w:rPr>
      </w:pPr>
    </w:p>
    <w:p>
      <w:pPr>
        <w:pStyle w:val="2"/>
        <w:rPr>
          <w:rFonts w:hint="eastAsia"/>
        </w:rPr>
      </w:pPr>
    </w:p>
    <w:p>
      <w:pPr>
        <w:adjustRightInd w:val="0"/>
        <w:snapToGrid w:val="0"/>
        <w:jc w:val="center"/>
        <w:rPr>
          <w:rFonts w:hint="eastAsia" w:ascii="方正小标宋简体" w:hAnsi="方正小标宋简体" w:eastAsia="方正小标宋简体" w:cs="方正小标宋简体"/>
          <w:bCs/>
          <w:sz w:val="44"/>
          <w:szCs w:val="44"/>
        </w:rPr>
      </w:pPr>
      <w:r>
        <w:rPr>
          <w:rFonts w:hint="eastAsia" w:ascii="黑体" w:hAnsi="黑体" w:eastAsia="黑体" w:cs="黑体"/>
          <w:bCs/>
          <w:sz w:val="44"/>
          <w:szCs w:val="44"/>
        </w:rPr>
        <w:t>焦作市企业技术需求征集表</w:t>
      </w:r>
    </w:p>
    <w:p>
      <w:pPr>
        <w:jc w:val="center"/>
        <w:rPr>
          <w:rFonts w:hint="eastAsia"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填报时间：2023 年 2 月 21 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hint="eastAsia"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hint="eastAsia" w:ascii="宋体" w:hAnsi="宋体"/>
                <w:sz w:val="24"/>
              </w:rPr>
            </w:pPr>
            <w:r>
              <w:rPr>
                <w:rFonts w:hint="eastAsia" w:ascii="宋体" w:hAnsi="宋体"/>
                <w:sz w:val="24"/>
              </w:rPr>
              <w:t>广济药业（孟州）有限公司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hint="eastAsia" w:ascii="宋体" w:hAnsi="宋体"/>
                <w:sz w:val="24"/>
              </w:rPr>
            </w:pPr>
            <w:r>
              <w:rPr>
                <w:rFonts w:hint="eastAsia"/>
                <w:sz w:val="24"/>
              </w:rPr>
              <w:t>注册时间</w:t>
            </w:r>
          </w:p>
        </w:tc>
        <w:tc>
          <w:tcPr>
            <w:tcW w:w="3556" w:type="dxa"/>
            <w:vAlign w:val="center"/>
          </w:tcPr>
          <w:p>
            <w:pPr>
              <w:jc w:val="center"/>
              <w:rPr>
                <w:rFonts w:hint="eastAsia" w:ascii="宋体" w:hAnsi="宋体"/>
                <w:sz w:val="24"/>
              </w:rPr>
            </w:pPr>
            <w:r>
              <w:rPr>
                <w:rFonts w:hint="eastAsia" w:ascii="宋体" w:hAnsi="宋体"/>
                <w:sz w:val="24"/>
              </w:rPr>
              <w:t>2007年4月24日</w:t>
            </w:r>
          </w:p>
        </w:tc>
        <w:tc>
          <w:tcPr>
            <w:tcW w:w="1445" w:type="dxa"/>
            <w:vAlign w:val="center"/>
          </w:tcPr>
          <w:p>
            <w:pPr>
              <w:jc w:val="center"/>
              <w:rPr>
                <w:rFonts w:hint="eastAsia" w:ascii="宋体" w:hAnsi="宋体"/>
                <w:sz w:val="24"/>
              </w:rPr>
            </w:pPr>
            <w:r>
              <w:rPr>
                <w:rFonts w:hint="eastAsia" w:ascii="宋体" w:cs="宋体"/>
                <w:kern w:val="0"/>
                <w:sz w:val="24"/>
              </w:rPr>
              <w:t>注册资金</w:t>
            </w:r>
          </w:p>
        </w:tc>
        <w:tc>
          <w:tcPr>
            <w:tcW w:w="2664" w:type="dxa"/>
            <w:vAlign w:val="center"/>
          </w:tcPr>
          <w:p>
            <w:pPr>
              <w:jc w:val="center"/>
              <w:rPr>
                <w:rFonts w:hint="eastAsia" w:ascii="宋体" w:hAnsi="宋体"/>
                <w:sz w:val="24"/>
              </w:rPr>
            </w:pPr>
            <w:r>
              <w:rPr>
                <w:rFonts w:hint="eastAsia" w:ascii="宋体" w:hAnsi="宋体"/>
                <w:sz w:val="24"/>
              </w:rPr>
              <w:t>389534883.72元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hint="eastAsia" w:ascii="宋体" w:hAnsi="宋体"/>
                <w:sz w:val="24"/>
              </w:rPr>
            </w:pPr>
            <w:r>
              <w:rPr>
                <w:rFonts w:hint="eastAsia" w:ascii="宋体" w:hAnsi="宋体"/>
                <w:sz w:val="24"/>
              </w:rPr>
              <w:t>联 系 人</w:t>
            </w:r>
          </w:p>
        </w:tc>
        <w:tc>
          <w:tcPr>
            <w:tcW w:w="3556" w:type="dxa"/>
            <w:vAlign w:val="center"/>
          </w:tcPr>
          <w:p>
            <w:pPr>
              <w:jc w:val="center"/>
              <w:rPr>
                <w:rFonts w:hint="eastAsia" w:ascii="宋体" w:hAnsi="宋体"/>
                <w:sz w:val="24"/>
              </w:rPr>
            </w:pPr>
            <w:r>
              <w:rPr>
                <w:rFonts w:hint="eastAsia" w:ascii="宋体" w:hAnsi="宋体"/>
                <w:sz w:val="24"/>
              </w:rPr>
              <w:t>赵峰</w:t>
            </w:r>
          </w:p>
        </w:tc>
        <w:tc>
          <w:tcPr>
            <w:tcW w:w="1445" w:type="dxa"/>
            <w:vAlign w:val="center"/>
          </w:tcPr>
          <w:p>
            <w:pPr>
              <w:jc w:val="center"/>
              <w:rPr>
                <w:rFonts w:hint="eastAsia" w:ascii="宋体" w:hAnsi="宋体"/>
                <w:sz w:val="24"/>
              </w:rPr>
            </w:pPr>
            <w:r>
              <w:rPr>
                <w:rFonts w:hint="eastAsia" w:ascii="宋体" w:hAnsi="宋体"/>
                <w:sz w:val="24"/>
              </w:rPr>
              <w:t>联系电话</w:t>
            </w:r>
          </w:p>
        </w:tc>
        <w:tc>
          <w:tcPr>
            <w:tcW w:w="2664" w:type="dxa"/>
            <w:vAlign w:val="center"/>
          </w:tcPr>
          <w:p>
            <w:pPr>
              <w:jc w:val="center"/>
              <w:rPr>
                <w:rFonts w:hint="eastAsia" w:ascii="宋体" w:hAnsi="宋体"/>
                <w:sz w:val="24"/>
              </w:rPr>
            </w:pPr>
            <w:r>
              <w:rPr>
                <w:rFonts w:hint="eastAsia" w:ascii="宋体" w:hAnsi="宋体"/>
                <w:sz w:val="24"/>
              </w:rPr>
              <w:t>15239182888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hint="eastAsia" w:ascii="宋体" w:hAnsi="宋体"/>
                <w:sz w:val="24"/>
              </w:rPr>
            </w:pPr>
            <w:r>
              <w:rPr>
                <w:rFonts w:hint="eastAsia" w:ascii="宋体" w:hAnsi="宋体"/>
                <w:sz w:val="24"/>
              </w:rPr>
              <w:t>通讯地址</w:t>
            </w:r>
          </w:p>
        </w:tc>
        <w:tc>
          <w:tcPr>
            <w:tcW w:w="3556" w:type="dxa"/>
            <w:vAlign w:val="center"/>
          </w:tcPr>
          <w:p>
            <w:pPr>
              <w:jc w:val="center"/>
              <w:rPr>
                <w:rFonts w:hint="eastAsia" w:ascii="宋体" w:hAnsi="宋体"/>
                <w:sz w:val="24"/>
              </w:rPr>
            </w:pPr>
            <w:r>
              <w:rPr>
                <w:rFonts w:hint="eastAsia" w:ascii="宋体" w:hAnsi="宋体"/>
                <w:sz w:val="24"/>
              </w:rPr>
              <w:t>河南省焦作市孟州市</w:t>
            </w:r>
          </w:p>
        </w:tc>
        <w:tc>
          <w:tcPr>
            <w:tcW w:w="1445" w:type="dxa"/>
            <w:vAlign w:val="center"/>
          </w:tcPr>
          <w:p>
            <w:pPr>
              <w:jc w:val="center"/>
              <w:rPr>
                <w:rFonts w:hint="eastAsia" w:ascii="宋体" w:hAnsi="宋体"/>
                <w:sz w:val="24"/>
              </w:rPr>
            </w:pPr>
            <w:r>
              <w:rPr>
                <w:rFonts w:hint="eastAsia" w:ascii="宋体" w:hAnsi="宋体"/>
                <w:sz w:val="24"/>
              </w:rPr>
              <w:t>Email</w:t>
            </w:r>
          </w:p>
        </w:tc>
        <w:tc>
          <w:tcPr>
            <w:tcW w:w="2664" w:type="dxa"/>
            <w:vAlign w:val="center"/>
          </w:tcPr>
          <w:p>
            <w:pPr>
              <w:jc w:val="center"/>
              <w:rPr>
                <w:rFonts w:hint="eastAsia" w:ascii="宋体" w:hAnsi="宋体"/>
                <w:sz w:val="24"/>
              </w:rPr>
            </w:pPr>
            <w:r>
              <w:rPr>
                <w:rFonts w:hint="eastAsia" w:ascii="宋体" w:hAnsi="宋体"/>
                <w:sz w:val="24"/>
              </w:rPr>
              <w:t>Z15239182888@126.com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hint="eastAsia" w:ascii="宋体" w:hAnsi="宋体"/>
                <w:sz w:val="24"/>
              </w:rPr>
            </w:pPr>
            <w:r>
              <w:rPr>
                <w:rFonts w:hint="eastAsia" w:ascii="宋体" w:hAnsi="宋体"/>
                <w:sz w:val="24"/>
              </w:rPr>
              <w:t>技术需求</w:t>
            </w:r>
          </w:p>
          <w:p>
            <w:pPr>
              <w:jc w:val="center"/>
              <w:rPr>
                <w:rFonts w:hint="eastAsia"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sym w:font="Wingdings 2" w:char="0052"/>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   </w:t>
            </w:r>
          </w:p>
          <w:p>
            <w:pPr>
              <w:spacing w:line="312" w:lineRule="auto"/>
              <w:ind w:left="210" w:leftChars="100" w:firstLine="240" w:firstLineChars="1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hint="eastAsia" w:ascii="宋体" w:hAnsi="宋体"/>
                <w:sz w:val="24"/>
              </w:rPr>
            </w:pPr>
            <w:r>
              <w:rPr>
                <w:rFonts w:hint="eastAsia" w:ascii="宋体" w:hAnsi="宋体"/>
                <w:sz w:val="24"/>
              </w:rPr>
              <w:t>技术需求名称：饲料级维生素B2产品密度问题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198" w:type="dxa"/>
            <w:gridSpan w:val="4"/>
          </w:tcPr>
          <w:p>
            <w:pPr>
              <w:rPr>
                <w:rFonts w:hint="eastAsia" w:ascii="宋体" w:hAnsi="宋体"/>
                <w:sz w:val="24"/>
              </w:rPr>
            </w:pPr>
            <w:r>
              <w:rPr>
                <w:rFonts w:hint="eastAsia" w:ascii="宋体" w:hAnsi="宋体"/>
                <w:sz w:val="24"/>
              </w:rPr>
              <w:t>技术需求说明（具体需求，以及要求达到的预期目标）</w:t>
            </w:r>
          </w:p>
          <w:p>
            <w:pPr>
              <w:rPr>
                <w:rFonts w:hint="eastAsia" w:ascii="宋体" w:hAnsi="宋体"/>
                <w:sz w:val="24"/>
              </w:rPr>
            </w:pPr>
          </w:p>
          <w:p>
            <w:pPr>
              <w:spacing w:line="420" w:lineRule="exact"/>
              <w:rPr>
                <w:rFonts w:ascii="宋体" w:hAnsi="宋体"/>
                <w:sz w:val="24"/>
              </w:rPr>
            </w:pPr>
            <w:r>
              <w:rPr>
                <w:rFonts w:hint="eastAsia" w:ascii="宋体" w:hAnsi="宋体"/>
                <w:sz w:val="24"/>
              </w:rPr>
              <w:t xml:space="preserve">   </w:t>
            </w:r>
          </w:p>
          <w:p>
            <w:pPr>
              <w:spacing w:line="420" w:lineRule="exact"/>
              <w:ind w:firstLine="480" w:firstLineChars="200"/>
              <w:rPr>
                <w:rFonts w:hint="eastAsia" w:ascii="宋体" w:hAnsi="宋体"/>
                <w:sz w:val="24"/>
              </w:rPr>
            </w:pPr>
            <w:r>
              <w:rPr>
                <w:rFonts w:hint="eastAsia" w:ascii="宋体" w:hAnsi="宋体"/>
                <w:sz w:val="24"/>
              </w:rPr>
              <w:t>饲料级维生素B2产品密度问题：密度太低的话会影响产品包装，如何提高产品密度？</w:t>
            </w:r>
          </w:p>
          <w:p>
            <w:pPr>
              <w:spacing w:line="42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rPr>
                <w:rFonts w:hint="eastAsia" w:ascii="宋体" w:hAnsi="宋体"/>
                <w:sz w:val="24"/>
              </w:rPr>
            </w:pPr>
            <w:r>
              <w:rPr>
                <w:rFonts w:hint="eastAsia" w:ascii="宋体" w:hAnsi="宋体"/>
                <w:sz w:val="24"/>
              </w:rPr>
              <w:t>企业简介（企业实力规模、现有研发能力、上年度产值及经营状况等，限200字以内）</w:t>
            </w:r>
          </w:p>
          <w:p>
            <w:pPr>
              <w:spacing w:line="420" w:lineRule="exact"/>
              <w:ind w:firstLine="480" w:firstLineChars="200"/>
              <w:rPr>
                <w:rFonts w:hint="eastAsia" w:ascii="宋体" w:hAnsi="宋体"/>
                <w:sz w:val="24"/>
              </w:rPr>
            </w:pPr>
          </w:p>
          <w:p>
            <w:pPr>
              <w:spacing w:line="420" w:lineRule="exact"/>
              <w:ind w:firstLine="480" w:firstLineChars="200"/>
              <w:rPr>
                <w:rFonts w:hint="eastAsia" w:ascii="宋体" w:hAnsi="宋体"/>
                <w:sz w:val="24"/>
              </w:rPr>
            </w:pPr>
            <w:r>
              <w:rPr>
                <w:rFonts w:hint="eastAsia" w:ascii="宋体" w:hAnsi="宋体"/>
                <w:sz w:val="24"/>
              </w:rPr>
              <w:t>广济药业（孟州）有限公司成立于2007年，是湖北广济药业股份有限公司的控股子公司，是世界上最大的核黄素生产基地，年产2500吨80%饲料级维生素B2，产销量位居世界第一，占据国内60%、国际40%的市场份额。2022年，公司实现销售收入15320万元，科技研发经费1102万元，其中研发费用占销售收入的7.19%；公司研发经费全部为自有资金，整体财务状况良好，实现收支平衡，保证了研发任务的完成。</w:t>
            </w:r>
          </w:p>
          <w:p>
            <w:pPr>
              <w:spacing w:line="42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hint="eastAsia"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sym w:font="Wingdings 2" w:char="0052"/>
            </w:r>
            <w:r>
              <w:rPr>
                <w:rFonts w:hint="eastAsia" w:ascii="宋体" w:hAnsi="宋体"/>
                <w:sz w:val="24"/>
              </w:rPr>
              <w:t xml:space="preserve">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rFonts w:hint="eastAsia"/>
          <w:sz w:val="10"/>
          <w:szCs w:val="10"/>
        </w:rPr>
      </w:pPr>
    </w:p>
    <w:p>
      <w:pPr>
        <w:pStyle w:val="2"/>
        <w:rPr>
          <w:rFonts w:hint="eastAsia"/>
        </w:rPr>
      </w:pPr>
    </w:p>
    <w:p>
      <w:pPr>
        <w:pStyle w:val="2"/>
        <w:rPr>
          <w:rFonts w:hint="eastAsia"/>
        </w:rPr>
      </w:pPr>
    </w:p>
    <w:p>
      <w:pPr>
        <w:adjustRightInd w:val="0"/>
        <w:snapToGrid w:val="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   2023 年 2月 19日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ascii="宋体" w:hAnsi="宋体"/>
                <w:sz w:val="24"/>
              </w:rPr>
              <w:t>单位名称</w:t>
            </w:r>
          </w:p>
        </w:tc>
        <w:tc>
          <w:tcPr>
            <w:tcW w:w="7665" w:type="dxa"/>
            <w:gridSpan w:val="3"/>
            <w:vAlign w:val="center"/>
          </w:tcPr>
          <w:p>
            <w:pPr>
              <w:ind w:firstLine="1540" w:firstLineChars="700"/>
              <w:rPr>
                <w:rFonts w:ascii="宋体" w:hAnsi="宋体" w:cs="宋体"/>
                <w:color w:val="000000"/>
                <w:sz w:val="22"/>
                <w:szCs w:val="22"/>
              </w:rPr>
            </w:pPr>
            <w:r>
              <w:rPr>
                <w:rFonts w:hint="eastAsia"/>
                <w:color w:val="000000"/>
                <w:sz w:val="22"/>
                <w:szCs w:val="22"/>
              </w:rPr>
              <w:t>河南晋控天庆煤化工有限责任公司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2016.10</w:t>
            </w:r>
          </w:p>
        </w:tc>
        <w:tc>
          <w:tcPr>
            <w:tcW w:w="1445" w:type="dxa"/>
            <w:vAlign w:val="center"/>
          </w:tcPr>
          <w:p>
            <w:pPr>
              <w:jc w:val="center"/>
              <w:rPr>
                <w:rFonts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166000万元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张会亮</w:t>
            </w:r>
          </w:p>
        </w:tc>
        <w:tc>
          <w:tcPr>
            <w:tcW w:w="1445" w:type="dxa"/>
            <w:vAlign w:val="center"/>
          </w:tcPr>
          <w:p>
            <w:pPr>
              <w:jc w:val="center"/>
              <w:rPr>
                <w:rFonts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18803915901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533" w:type="dxa"/>
            <w:vAlign w:val="center"/>
          </w:tcPr>
          <w:p>
            <w:pPr>
              <w:jc w:val="center"/>
              <w:rPr>
                <w:rFonts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焦作市沁阳市沁北工业聚集区</w:t>
            </w:r>
          </w:p>
        </w:tc>
        <w:tc>
          <w:tcPr>
            <w:tcW w:w="1445" w:type="dxa"/>
            <w:vAlign w:val="center"/>
          </w:tcPr>
          <w:p>
            <w:pPr>
              <w:jc w:val="center"/>
              <w:rPr>
                <w:rFonts w:ascii="宋体" w:hAnsi="宋体"/>
                <w:sz w:val="24"/>
              </w:rPr>
            </w:pPr>
            <w:r>
              <w:rPr>
                <w:rFonts w:hint="eastAsia" w:ascii="宋体" w:hAnsi="宋体"/>
                <w:sz w:val="24"/>
              </w:rPr>
              <w:t>Email</w:t>
            </w:r>
          </w:p>
        </w:tc>
        <w:tc>
          <w:tcPr>
            <w:tcW w:w="2664" w:type="dxa"/>
            <w:vAlign w:val="center"/>
          </w:tcPr>
          <w:p>
            <w:pPr>
              <w:rPr>
                <w:rFonts w:ascii="宋体" w:hAnsi="宋体"/>
                <w:sz w:val="24"/>
              </w:rPr>
            </w:pPr>
            <w:r>
              <w:rPr>
                <w:rFonts w:hint="eastAsia" w:ascii="宋体" w:hAnsi="宋体"/>
                <w:sz w:val="24"/>
              </w:rPr>
              <w:t>Cyd1162479830@163.com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ascii="宋体" w:hAnsi="宋体"/>
                <w:sz w:val="24"/>
              </w:rPr>
            </w:pPr>
            <w:r>
              <w:rPr>
                <w:rFonts w:hint="eastAsia" w:ascii="宋体" w:hAnsi="宋体"/>
                <w:sz w:val="24"/>
              </w:rPr>
              <w:t>技术需求</w:t>
            </w:r>
          </w:p>
          <w:p>
            <w:pPr>
              <w:jc w:val="center"/>
              <w:rPr>
                <w:rFonts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MS Mincho" w:hAnsi="MS Mincho" w:eastAsia="MS Mincho" w:cs="MS Mincho"/>
                <w:sz w:val="24"/>
              </w:rPr>
              <w:t>☑</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   </w:t>
            </w:r>
          </w:p>
          <w:p>
            <w:pPr>
              <w:spacing w:line="312" w:lineRule="auto"/>
              <w:ind w:left="210" w:leftChars="100" w:firstLine="240" w:firstLineChars="1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198" w:type="dxa"/>
            <w:gridSpan w:val="4"/>
            <w:vAlign w:val="center"/>
          </w:tcPr>
          <w:p>
            <w:pPr>
              <w:rPr>
                <w:rFonts w:ascii="宋体" w:hAnsi="宋体"/>
                <w:sz w:val="24"/>
              </w:rPr>
            </w:pPr>
            <w:r>
              <w:rPr>
                <w:rFonts w:hint="eastAsia" w:ascii="宋体" w:hAnsi="宋体"/>
                <w:sz w:val="24"/>
              </w:rPr>
              <w:t>技术需求名称：</w:t>
            </w:r>
            <w:r>
              <w:rPr>
                <w:rFonts w:hint="eastAsia"/>
                <w:color w:val="000000"/>
                <w:sz w:val="22"/>
                <w:szCs w:val="22"/>
              </w:rPr>
              <w:t>气化炉旋风除尘器排放气清洁改造技术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jc w:val="center"/>
        </w:trPr>
        <w:tc>
          <w:tcPr>
            <w:tcW w:w="9198" w:type="dxa"/>
            <w:gridSpan w:val="4"/>
          </w:tcPr>
          <w:p>
            <w:pPr>
              <w:rPr>
                <w:rFonts w:ascii="宋体" w:hAnsi="宋体"/>
                <w:sz w:val="24"/>
              </w:rPr>
            </w:pPr>
            <w:r>
              <w:rPr>
                <w:rFonts w:hint="eastAsia" w:ascii="宋体" w:hAnsi="宋体"/>
                <w:sz w:val="24"/>
              </w:rPr>
              <w:t>技术需求说明（具体需求，以及要求达到的预期目标）</w:t>
            </w:r>
          </w:p>
          <w:p>
            <w:pPr>
              <w:ind w:firstLine="240" w:firstLineChars="100"/>
              <w:rPr>
                <w:rFonts w:ascii="宋体" w:hAnsi="宋体"/>
                <w:sz w:val="24"/>
              </w:rPr>
            </w:pPr>
            <w:r>
              <w:rPr>
                <w:rFonts w:hint="eastAsia" w:ascii="宋体" w:hAnsi="宋体"/>
                <w:sz w:val="24"/>
              </w:rPr>
              <w:t>天庆公司气化炉1-6#炉原设计有煤锁引射器与旋风分离器来处理煤锁在加煤时产生的煤粉，但在实际运行中因煤中煤粉含量高和环保排放指标变更，导致目前1-6#炉在加煤时旋风分离器出口煤粉排放超标。根据焦作环境攻坚办（2021）24号文件，尾气含尘量达到10mg/m³以下，目前测量值为100mg/m³。为保证排放指标合格，同时减轻日常工作量，提升现场环境卫生，现有对旋风分离器排放进行改造的技术需求。</w:t>
            </w:r>
          </w:p>
          <w:p>
            <w:pPr>
              <w:spacing w:line="420" w:lineRule="exact"/>
              <w:rPr>
                <w:rFonts w:ascii="宋体" w:hAnsi="宋体"/>
                <w:sz w:val="24"/>
              </w:rPr>
            </w:pPr>
            <w:r>
              <w:rPr>
                <w:rFonts w:hint="eastAsia" w:ascii="宋体" w:hAnsi="宋体"/>
                <w:sz w:val="24"/>
              </w:rPr>
              <w:t xml:space="preserve"> </w:t>
            </w: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7" w:hRule="atLeast"/>
          <w:jc w:val="center"/>
        </w:trPr>
        <w:tc>
          <w:tcPr>
            <w:tcW w:w="9198" w:type="dxa"/>
            <w:gridSpan w:val="4"/>
            <w:tcBorders>
              <w:bottom w:val="single" w:color="auto" w:sz="4" w:space="0"/>
            </w:tcBorders>
          </w:tcPr>
          <w:p>
            <w:pPr>
              <w:rPr>
                <w:rFonts w:ascii="宋体" w:hAnsi="宋体"/>
                <w:sz w:val="24"/>
              </w:rPr>
            </w:pPr>
            <w:r>
              <w:rPr>
                <w:rFonts w:hint="eastAsia" w:ascii="宋体" w:hAnsi="宋体"/>
                <w:sz w:val="24"/>
              </w:rPr>
              <w:t>企业简介（企业实力规模、现有研发能力、上年度产值及经营状况等，限200字以内）</w:t>
            </w:r>
          </w:p>
          <w:p>
            <w:pPr>
              <w:spacing w:line="420" w:lineRule="exact"/>
              <w:rPr>
                <w:rFonts w:ascii="宋体" w:hAnsi="宋体" w:cs="宋体"/>
                <w:sz w:val="24"/>
              </w:rPr>
            </w:pPr>
            <w:r>
              <w:rPr>
                <w:rFonts w:hint="eastAsia" w:ascii="宋体" w:hAnsi="宋体" w:cs="宋体"/>
                <w:sz w:val="24"/>
              </w:rPr>
              <w:t xml:space="preserve">  河南晋控天庆煤化工有限责任公司（简称天庆公司）是晋能控股装备制造集团有限公司下属控股子公司，是一家以洁净能源和化肥、化工为主要产品的大型现代新型煤化工企业，主营煤制燃气、合成氨、尿素等化肥化工产品的生产和销售，致力于打造效益的源泉、管理的标杆、人才的摇篮，建设中国现代新型煤化工示范企业。</w:t>
            </w:r>
          </w:p>
          <w:p>
            <w:pPr>
              <w:spacing w:line="420" w:lineRule="exact"/>
              <w:rPr>
                <w:rFonts w:ascii="宋体" w:hAnsi="宋体"/>
                <w:sz w:val="24"/>
              </w:rPr>
            </w:pPr>
            <w:r>
              <w:rPr>
                <w:rFonts w:hint="eastAsia" w:ascii="宋体" w:hAnsi="宋体" w:cs="宋体"/>
                <w:sz w:val="24"/>
              </w:rPr>
              <w:t xml:space="preserve">  天庆公司成立于2010年，注册资金16.6亿元，公司占地面积1000亩，在册员工840人。公司配套建设铁路专用线、燃气管网、职工生活区等项目。2021年，公司创新完成锅炉达标提效改造工程和空分装置智能化改造工程。</w:t>
            </w:r>
          </w:p>
          <w:p>
            <w:pPr>
              <w:spacing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t>☑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sz w:val="10"/>
          <w:szCs w:val="10"/>
        </w:rPr>
      </w:pPr>
    </w:p>
    <w:p/>
    <w:p>
      <w:pPr>
        <w:adjustRightInd w:val="0"/>
        <w:snapToGrid w:val="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hint="eastAsia"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w:t>
      </w:r>
      <w:r>
        <w:rPr>
          <w:rFonts w:ascii="仿宋_GB2312" w:hAnsi="仿宋_GB2312" w:eastAsia="仿宋_GB2312" w:cs="仿宋_GB2312"/>
          <w:sz w:val="28"/>
          <w:szCs w:val="28"/>
        </w:rPr>
        <w:t>2023</w:t>
      </w:r>
      <w:r>
        <w:rPr>
          <w:rFonts w:hint="eastAsia" w:ascii="仿宋_GB2312" w:hAnsi="仿宋_GB2312" w:eastAsia="仿宋_GB2312" w:cs="仿宋_GB2312"/>
          <w:sz w:val="28"/>
          <w:szCs w:val="28"/>
        </w:rPr>
        <w:t xml:space="preserve">年 </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18</w:t>
      </w:r>
      <w:r>
        <w:rPr>
          <w:rFonts w:hint="eastAsia" w:ascii="仿宋_GB2312" w:hAnsi="仿宋_GB2312" w:eastAsia="仿宋_GB2312" w:cs="仿宋_GB2312"/>
          <w:sz w:val="28"/>
          <w:szCs w:val="28"/>
        </w:rPr>
        <w:t xml:space="preserve">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hint="eastAsia"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hint="eastAsia" w:ascii="宋体" w:hAnsi="宋体"/>
                <w:sz w:val="24"/>
              </w:rPr>
            </w:pPr>
            <w:r>
              <w:rPr>
                <w:rFonts w:hint="eastAsia" w:ascii="宋体" w:hAnsi="宋体"/>
                <w:sz w:val="24"/>
              </w:rPr>
              <w:t>河南龙昌机械制造有限公司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hint="eastAsia" w:ascii="宋体" w:hAnsi="宋体"/>
                <w:sz w:val="24"/>
              </w:rPr>
            </w:pPr>
            <w:r>
              <w:rPr>
                <w:rFonts w:hint="eastAsia"/>
                <w:sz w:val="24"/>
              </w:rPr>
              <w:t>注册时间</w:t>
            </w:r>
          </w:p>
        </w:tc>
        <w:tc>
          <w:tcPr>
            <w:tcW w:w="3556" w:type="dxa"/>
            <w:vAlign w:val="center"/>
          </w:tcPr>
          <w:p>
            <w:pPr>
              <w:jc w:val="center"/>
              <w:rPr>
                <w:rFonts w:hint="eastAsia" w:ascii="宋体" w:hAnsi="宋体"/>
                <w:sz w:val="24"/>
              </w:rPr>
            </w:pPr>
            <w:r>
              <w:rPr>
                <w:rFonts w:hint="eastAsia" w:ascii="宋体" w:hAnsi="宋体"/>
                <w:sz w:val="24"/>
              </w:rPr>
              <w:t>2</w:t>
            </w:r>
            <w:r>
              <w:rPr>
                <w:rFonts w:ascii="宋体" w:hAnsi="宋体"/>
                <w:sz w:val="24"/>
              </w:rPr>
              <w:t>004</w:t>
            </w:r>
            <w:r>
              <w:rPr>
                <w:rFonts w:hint="eastAsia" w:ascii="宋体" w:hAnsi="宋体"/>
                <w:sz w:val="24"/>
              </w:rPr>
              <w:t>年4月2</w:t>
            </w:r>
            <w:r>
              <w:rPr>
                <w:rFonts w:ascii="宋体" w:hAnsi="宋体"/>
                <w:sz w:val="24"/>
              </w:rPr>
              <w:t>9</w:t>
            </w:r>
            <w:r>
              <w:rPr>
                <w:rFonts w:hint="eastAsia" w:ascii="宋体" w:hAnsi="宋体"/>
                <w:sz w:val="24"/>
              </w:rPr>
              <w:t>日</w:t>
            </w:r>
          </w:p>
        </w:tc>
        <w:tc>
          <w:tcPr>
            <w:tcW w:w="1445" w:type="dxa"/>
            <w:vAlign w:val="center"/>
          </w:tcPr>
          <w:p>
            <w:pPr>
              <w:jc w:val="center"/>
              <w:rPr>
                <w:rFonts w:hint="eastAsia" w:ascii="宋体" w:hAnsi="宋体"/>
                <w:sz w:val="24"/>
              </w:rPr>
            </w:pPr>
            <w:r>
              <w:rPr>
                <w:rFonts w:hint="eastAsia" w:ascii="宋体" w:cs="宋体"/>
                <w:kern w:val="0"/>
                <w:sz w:val="24"/>
              </w:rPr>
              <w:t>注册资金</w:t>
            </w:r>
          </w:p>
        </w:tc>
        <w:tc>
          <w:tcPr>
            <w:tcW w:w="2664" w:type="dxa"/>
            <w:vAlign w:val="center"/>
          </w:tcPr>
          <w:p>
            <w:pPr>
              <w:jc w:val="center"/>
              <w:rPr>
                <w:rFonts w:hint="eastAsia" w:ascii="宋体" w:hAnsi="宋体"/>
                <w:sz w:val="24"/>
              </w:rPr>
            </w:pPr>
            <w:r>
              <w:rPr>
                <w:rFonts w:hint="eastAsia" w:ascii="宋体" w:hAnsi="宋体"/>
                <w:sz w:val="24"/>
              </w:rPr>
              <w:t>5</w:t>
            </w:r>
            <w:r>
              <w:rPr>
                <w:rFonts w:ascii="宋体" w:hAnsi="宋体"/>
                <w:sz w:val="24"/>
              </w:rPr>
              <w:t>000</w:t>
            </w:r>
            <w:r>
              <w:rPr>
                <w:rFonts w:hint="eastAsia" w:ascii="宋体" w:hAnsi="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hint="eastAsia" w:ascii="宋体" w:hAnsi="宋体"/>
                <w:sz w:val="24"/>
              </w:rPr>
            </w:pPr>
            <w:r>
              <w:rPr>
                <w:rFonts w:hint="eastAsia" w:ascii="宋体" w:hAnsi="宋体"/>
                <w:sz w:val="24"/>
              </w:rPr>
              <w:t>联 系 人</w:t>
            </w:r>
          </w:p>
        </w:tc>
        <w:tc>
          <w:tcPr>
            <w:tcW w:w="3556" w:type="dxa"/>
            <w:vAlign w:val="center"/>
          </w:tcPr>
          <w:p>
            <w:pPr>
              <w:jc w:val="center"/>
              <w:rPr>
                <w:rFonts w:hint="eastAsia" w:ascii="宋体" w:hAnsi="宋体"/>
                <w:sz w:val="24"/>
              </w:rPr>
            </w:pPr>
            <w:r>
              <w:rPr>
                <w:rFonts w:hint="eastAsia" w:ascii="宋体" w:hAnsi="宋体"/>
                <w:sz w:val="24"/>
              </w:rPr>
              <w:t>王和平</w:t>
            </w:r>
          </w:p>
        </w:tc>
        <w:tc>
          <w:tcPr>
            <w:tcW w:w="1445" w:type="dxa"/>
            <w:vAlign w:val="center"/>
          </w:tcPr>
          <w:p>
            <w:pPr>
              <w:jc w:val="center"/>
              <w:rPr>
                <w:rFonts w:hint="eastAsia" w:ascii="宋体" w:hAnsi="宋体"/>
                <w:sz w:val="24"/>
              </w:rPr>
            </w:pPr>
            <w:r>
              <w:rPr>
                <w:rFonts w:hint="eastAsia" w:ascii="宋体" w:hAnsi="宋体"/>
                <w:sz w:val="24"/>
              </w:rPr>
              <w:t>联系电话</w:t>
            </w:r>
          </w:p>
        </w:tc>
        <w:tc>
          <w:tcPr>
            <w:tcW w:w="2664" w:type="dxa"/>
            <w:vAlign w:val="center"/>
          </w:tcPr>
          <w:p>
            <w:pPr>
              <w:jc w:val="center"/>
              <w:rPr>
                <w:rFonts w:hint="eastAsia" w:ascii="宋体" w:hAnsi="宋体"/>
                <w:sz w:val="24"/>
              </w:rPr>
            </w:pPr>
            <w:r>
              <w:rPr>
                <w:rFonts w:hint="eastAsia" w:ascii="宋体" w:hAnsi="宋体"/>
                <w:sz w:val="24"/>
              </w:rPr>
              <w:t>1</w:t>
            </w:r>
            <w:r>
              <w:rPr>
                <w:rFonts w:ascii="宋体" w:hAnsi="宋体"/>
                <w:sz w:val="24"/>
              </w:rPr>
              <w:t>3569170938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hint="eastAsia" w:ascii="宋体" w:hAnsi="宋体"/>
                <w:sz w:val="24"/>
              </w:rPr>
            </w:pPr>
            <w:r>
              <w:rPr>
                <w:rFonts w:hint="eastAsia" w:ascii="宋体" w:hAnsi="宋体"/>
                <w:sz w:val="24"/>
              </w:rPr>
              <w:t>通讯地址</w:t>
            </w:r>
          </w:p>
        </w:tc>
        <w:tc>
          <w:tcPr>
            <w:tcW w:w="3556" w:type="dxa"/>
            <w:vAlign w:val="center"/>
          </w:tcPr>
          <w:p>
            <w:pPr>
              <w:jc w:val="center"/>
              <w:rPr>
                <w:rFonts w:hint="eastAsia" w:ascii="宋体" w:hAnsi="宋体"/>
                <w:sz w:val="24"/>
              </w:rPr>
            </w:pPr>
            <w:r>
              <w:rPr>
                <w:rFonts w:hint="eastAsia" w:ascii="宋体" w:hAnsi="宋体"/>
                <w:sz w:val="24"/>
              </w:rPr>
              <w:t>修武县周庄工业园区</w:t>
            </w:r>
          </w:p>
        </w:tc>
        <w:tc>
          <w:tcPr>
            <w:tcW w:w="1445" w:type="dxa"/>
            <w:vAlign w:val="center"/>
          </w:tcPr>
          <w:p>
            <w:pPr>
              <w:jc w:val="center"/>
              <w:rPr>
                <w:rFonts w:hint="eastAsia" w:ascii="宋体" w:hAnsi="宋体"/>
                <w:sz w:val="24"/>
              </w:rPr>
            </w:pPr>
            <w:r>
              <w:rPr>
                <w:rFonts w:hint="eastAsia" w:ascii="宋体" w:hAnsi="宋体"/>
                <w:sz w:val="24"/>
              </w:rPr>
              <w:t>Email</w:t>
            </w:r>
          </w:p>
        </w:tc>
        <w:tc>
          <w:tcPr>
            <w:tcW w:w="2664" w:type="dxa"/>
            <w:vAlign w:val="center"/>
          </w:tcPr>
          <w:p>
            <w:pPr>
              <w:jc w:val="center"/>
              <w:rPr>
                <w:rFonts w:hint="eastAsia" w:ascii="宋体" w:hAnsi="宋体"/>
                <w:sz w:val="24"/>
              </w:rPr>
            </w:pPr>
            <w:r>
              <w:rPr>
                <w:rFonts w:hint="eastAsia" w:ascii="宋体" w:hAnsi="宋体"/>
                <w:sz w:val="24"/>
              </w:rPr>
              <w:t>2</w:t>
            </w:r>
            <w:r>
              <w:rPr>
                <w:rFonts w:ascii="宋体" w:hAnsi="宋体"/>
                <w:sz w:val="24"/>
              </w:rPr>
              <w:t>362960650@</w:t>
            </w:r>
            <w:r>
              <w:rPr>
                <w:rFonts w:hint="eastAsia" w:ascii="宋体" w:hAnsi="宋体"/>
                <w:sz w:val="24"/>
              </w:rPr>
              <w:t>q</w:t>
            </w:r>
            <w:r>
              <w:rPr>
                <w:rFonts w:ascii="宋体" w:hAnsi="宋体"/>
                <w:sz w:val="24"/>
              </w:rPr>
              <w:t>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1533" w:type="dxa"/>
            <w:vAlign w:val="center"/>
          </w:tcPr>
          <w:p>
            <w:pPr>
              <w:jc w:val="center"/>
              <w:rPr>
                <w:rFonts w:hint="eastAsia" w:ascii="宋体" w:hAnsi="宋体"/>
                <w:sz w:val="24"/>
              </w:rPr>
            </w:pPr>
            <w:r>
              <w:rPr>
                <w:rFonts w:hint="eastAsia" w:ascii="宋体" w:hAnsi="宋体"/>
                <w:sz w:val="24"/>
              </w:rPr>
              <w:t>技术需求</w:t>
            </w:r>
          </w:p>
          <w:p>
            <w:pPr>
              <w:jc w:val="center"/>
              <w:rPr>
                <w:rFonts w:hint="eastAsia"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ascii="Segoe UI Symbol" w:hAnsi="Segoe UI Symbol" w:cs="Segoe UI Symbol"/>
                <w:color w:val="000000"/>
                <w:kern w:val="0"/>
                <w:sz w:val="24"/>
              </w:rPr>
              <w:t>☑</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   </w:t>
            </w:r>
          </w:p>
          <w:p>
            <w:pPr>
              <w:spacing w:line="312" w:lineRule="auto"/>
              <w:ind w:left="210" w:leftChars="100" w:firstLine="240" w:firstLineChars="1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hint="eastAsia" w:ascii="宋体" w:hAnsi="宋体"/>
                <w:sz w:val="24"/>
              </w:rPr>
            </w:pPr>
            <w:r>
              <w:rPr>
                <w:rFonts w:hint="eastAsia" w:ascii="宋体" w:hAnsi="宋体"/>
                <w:sz w:val="24"/>
              </w:rPr>
              <w:t>技术需求名称：有机废弃物堆肥好氧发酵堆（体）外非接触温度检测技术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5" w:hRule="atLeast"/>
          <w:jc w:val="center"/>
        </w:trPr>
        <w:tc>
          <w:tcPr>
            <w:tcW w:w="9198" w:type="dxa"/>
            <w:gridSpan w:val="4"/>
          </w:tcPr>
          <w:p>
            <w:pPr>
              <w:rPr>
                <w:rFonts w:hint="eastAsia" w:ascii="宋体" w:hAnsi="宋体"/>
                <w:sz w:val="24"/>
              </w:rPr>
            </w:pPr>
            <w:r>
              <w:rPr>
                <w:rFonts w:hint="eastAsia" w:ascii="宋体" w:hAnsi="宋体"/>
                <w:sz w:val="24"/>
              </w:rPr>
              <w:t>技术需求说明（具体需求，以及要求达到的预期目标）</w:t>
            </w:r>
          </w:p>
          <w:p>
            <w:pPr>
              <w:spacing w:line="420" w:lineRule="exact"/>
              <w:ind w:firstLine="480" w:firstLineChars="200"/>
              <w:rPr>
                <w:rFonts w:hint="eastAsia" w:ascii="宋体" w:hAnsi="宋体"/>
                <w:sz w:val="24"/>
              </w:rPr>
            </w:pPr>
            <w:r>
              <w:rPr>
                <w:rFonts w:hint="eastAsia" w:ascii="宋体" w:hAnsi="宋体"/>
                <w:sz w:val="24"/>
              </w:rPr>
              <w:t xml:space="preserve">堆肥好氧发酵温度影响微生物活动和堆肥能否顺利的重要因素。温度发酵过程中各时间段都对温度高低、保持时间有一定要求，温度过低，不但延长堆肥腐熟的时间，而且对堆肥原料中病原菌、虫卵、草籽是杀不死的。温度过高对微生物生长活动产生抑制，过度消耗有机质，并造成大量氨气挥发，影响堆肥质量。因此，发酵全过程温度在线检测是关键一环，亟待解决有机肥发酵堆体内部温度，非接触堆外检测技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rPr>
                <w:rFonts w:hint="eastAsia" w:ascii="宋体" w:hAnsi="宋体"/>
                <w:sz w:val="24"/>
              </w:rPr>
            </w:pPr>
            <w:r>
              <w:rPr>
                <w:rFonts w:hint="eastAsia" w:ascii="宋体" w:hAnsi="宋体"/>
                <w:sz w:val="24"/>
              </w:rPr>
              <w:t>企业简介（企业实力规模、现有研发能力、上年度产值及经营状况等，限200字以内）</w:t>
            </w:r>
          </w:p>
          <w:p>
            <w:pPr>
              <w:spacing w:line="420" w:lineRule="exact"/>
              <w:rPr>
                <w:rFonts w:hint="eastAsia"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河南龙昌机械制造有限公司位于修武县周庄工业园区，成立于2004年，注册资金5000万元，拥有员工300人，其中大专以上科技人员</w:t>
            </w:r>
            <w:r>
              <w:rPr>
                <w:rFonts w:ascii="宋体" w:hAnsi="宋体"/>
                <w:sz w:val="24"/>
              </w:rPr>
              <w:t>5</w:t>
            </w:r>
            <w:r>
              <w:rPr>
                <w:rFonts w:hint="eastAsia" w:ascii="宋体" w:hAnsi="宋体"/>
                <w:sz w:val="24"/>
              </w:rPr>
              <w:t>5人，技术研发人员</w:t>
            </w:r>
            <w:r>
              <w:rPr>
                <w:rFonts w:ascii="宋体" w:hAnsi="宋体"/>
                <w:sz w:val="24"/>
              </w:rPr>
              <w:t>39</w:t>
            </w:r>
            <w:r>
              <w:rPr>
                <w:rFonts w:hint="eastAsia" w:ascii="宋体" w:hAnsi="宋体"/>
                <w:sz w:val="24"/>
              </w:rPr>
              <w:t>人。是饲料成套设备、有机肥成套设备和智能装备等工程设计、制造、安装与服务为一体的装备制造企业，先后荣获国家高新技术企业，国家科技型中小企业，国家专精特新小巨人企业，河南省农业产业化重点龙头企业，河南省有机肥成套设备工程技术研究中心，河南省企业技术中心。现拥有发明专利4件，实用新型专利3</w:t>
            </w:r>
            <w:r>
              <w:rPr>
                <w:rFonts w:ascii="宋体" w:hAnsi="宋体"/>
                <w:sz w:val="24"/>
              </w:rPr>
              <w:t>2</w:t>
            </w:r>
            <w:r>
              <w:rPr>
                <w:rFonts w:hint="eastAsia" w:ascii="宋体" w:hAnsi="宋体"/>
                <w:sz w:val="24"/>
              </w:rPr>
              <w:t>件，软件著作权5件，参与制定国家标准1个，行业标准2个，团体标准1个。2</w:t>
            </w:r>
            <w:r>
              <w:rPr>
                <w:rFonts w:ascii="宋体" w:hAnsi="宋体"/>
                <w:sz w:val="24"/>
              </w:rPr>
              <w:t>022</w:t>
            </w:r>
            <w:r>
              <w:rPr>
                <w:rFonts w:hint="eastAsia" w:ascii="宋体" w:hAnsi="宋体"/>
                <w:sz w:val="24"/>
              </w:rPr>
              <w:t>年实现销售收入9</w:t>
            </w:r>
            <w:r>
              <w:rPr>
                <w:rFonts w:ascii="宋体" w:hAnsi="宋体"/>
                <w:sz w:val="24"/>
              </w:rPr>
              <w:t>870</w:t>
            </w:r>
            <w:r>
              <w:rPr>
                <w:rFonts w:hint="eastAsia" w:ascii="宋体" w:hAnsi="宋体"/>
                <w:sz w:val="24"/>
              </w:rPr>
              <w:t>万元，税收2</w:t>
            </w:r>
            <w:r>
              <w:rPr>
                <w:rFonts w:ascii="宋体" w:hAnsi="宋体"/>
                <w:sz w:val="24"/>
              </w:rPr>
              <w:t>64</w:t>
            </w:r>
            <w:r>
              <w:rPr>
                <w:rFonts w:hint="eastAsia" w:ascii="宋体" w:hAnsi="宋体"/>
                <w:sz w:val="24"/>
              </w:rPr>
              <w:t>万元，利润6</w:t>
            </w:r>
            <w:r>
              <w:rPr>
                <w:rFonts w:ascii="宋体" w:hAnsi="宋体"/>
                <w:sz w:val="24"/>
              </w:rPr>
              <w:t>5</w:t>
            </w:r>
            <w:r>
              <w:rPr>
                <w:rFonts w:hint="eastAsia" w:ascii="宋体" w:hAnsi="宋体"/>
                <w:sz w:val="24"/>
              </w:rPr>
              <w:t>万元。</w:t>
            </w:r>
          </w:p>
          <w:p>
            <w:pPr>
              <w:spacing w:line="42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hint="eastAsia"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ascii="Segoe UI Symbol" w:hAnsi="Segoe UI Symbol" w:cs="Segoe UI Symbol"/>
                <w:sz w:val="24"/>
              </w:rPr>
              <w:t>☑</w:t>
            </w:r>
            <w:r>
              <w:rPr>
                <w:rFonts w:hint="eastAsia" w:ascii="宋体" w:hAnsi="宋体"/>
                <w:sz w:val="24"/>
              </w:rPr>
              <w:t xml:space="preserve"> 1、</w:t>
            </w:r>
            <w:r>
              <w:rPr>
                <w:rFonts w:ascii="宋体" w:hAnsi="宋体"/>
                <w:sz w:val="24"/>
              </w:rPr>
              <w:t>合作开发</w:t>
            </w:r>
            <w:r>
              <w:rPr>
                <w:rFonts w:hint="eastAsia" w:ascii="宋体" w:hAnsi="宋体"/>
                <w:sz w:val="24"/>
              </w:rPr>
              <w:t xml:space="preserve"> </w:t>
            </w:r>
            <w:r>
              <w:rPr>
                <w:rFonts w:ascii="宋体" w:hAnsi="宋体"/>
                <w:sz w:val="24"/>
              </w:rPr>
              <w:t xml:space="preserve"> </w:t>
            </w:r>
            <w:r>
              <w:rPr>
                <w:rFonts w:ascii="Segoe UI Symbol" w:hAnsi="Segoe UI Symbol" w:cs="Segoe UI Symbol"/>
                <w:sz w:val="24"/>
              </w:rPr>
              <w:t>☑</w:t>
            </w:r>
            <w:r>
              <w:rPr>
                <w:rFonts w:ascii="宋体" w:hAnsi="宋体"/>
                <w:sz w:val="24"/>
              </w:rPr>
              <w:t xml:space="preserve">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rFonts w:hint="eastAsia"/>
          <w:sz w:val="10"/>
          <w:szCs w:val="10"/>
        </w:rPr>
      </w:pPr>
    </w:p>
    <w:p>
      <w:pPr>
        <w:adjustRightInd w:val="0"/>
        <w:snapToGrid w:val="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hint="eastAsia"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填报时间：2023 年 2 月 21  日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hint="eastAsia" w:ascii="宋体" w:hAnsi="宋体" w:cs="宋体"/>
                <w:sz w:val="24"/>
              </w:rPr>
            </w:pPr>
            <w:r>
              <w:rPr>
                <w:rFonts w:hint="eastAsia" w:ascii="宋体" w:hAnsi="宋体" w:cs="宋体"/>
                <w:sz w:val="24"/>
              </w:rPr>
              <w:t>单位名称</w:t>
            </w:r>
          </w:p>
        </w:tc>
        <w:tc>
          <w:tcPr>
            <w:tcW w:w="7665" w:type="dxa"/>
            <w:gridSpan w:val="3"/>
            <w:vAlign w:val="center"/>
          </w:tcPr>
          <w:p>
            <w:pPr>
              <w:ind w:firstLine="2400" w:firstLineChars="1000"/>
              <w:rPr>
                <w:rFonts w:hint="eastAsia" w:ascii="宋体" w:hAnsi="宋体" w:cs="宋体"/>
                <w:sz w:val="24"/>
              </w:rPr>
            </w:pPr>
            <w:r>
              <w:rPr>
                <w:rFonts w:hint="eastAsia" w:ascii="宋体" w:hAnsi="宋体" w:cs="宋体"/>
                <w:sz w:val="24"/>
              </w:rPr>
              <w:t>宗源生态肥业有限公司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hint="eastAsia" w:ascii="宋体" w:hAnsi="宋体" w:cs="宋体"/>
                <w:sz w:val="24"/>
              </w:rPr>
            </w:pPr>
            <w:r>
              <w:rPr>
                <w:rFonts w:hint="eastAsia" w:ascii="宋体" w:hAnsi="宋体" w:cs="宋体"/>
                <w:sz w:val="24"/>
              </w:rPr>
              <w:t>注册时间</w:t>
            </w:r>
          </w:p>
        </w:tc>
        <w:tc>
          <w:tcPr>
            <w:tcW w:w="3556" w:type="dxa"/>
            <w:vAlign w:val="center"/>
          </w:tcPr>
          <w:p>
            <w:pPr>
              <w:jc w:val="center"/>
              <w:rPr>
                <w:rFonts w:hint="eastAsia" w:ascii="宋体" w:hAnsi="宋体" w:cs="宋体"/>
                <w:sz w:val="24"/>
              </w:rPr>
            </w:pPr>
            <w:r>
              <w:rPr>
                <w:rFonts w:hint="eastAsia" w:ascii="宋体" w:hAnsi="宋体" w:cs="宋体"/>
                <w:sz w:val="24"/>
              </w:rPr>
              <w:t>2007.8.22</w:t>
            </w:r>
          </w:p>
        </w:tc>
        <w:tc>
          <w:tcPr>
            <w:tcW w:w="1445" w:type="dxa"/>
            <w:vAlign w:val="center"/>
          </w:tcPr>
          <w:p>
            <w:pPr>
              <w:jc w:val="center"/>
              <w:rPr>
                <w:rFonts w:hint="eastAsia" w:ascii="宋体" w:hAnsi="宋体" w:cs="宋体"/>
                <w:sz w:val="24"/>
              </w:rPr>
            </w:pPr>
            <w:r>
              <w:rPr>
                <w:rFonts w:hint="eastAsia" w:ascii="宋体" w:hAnsi="宋体" w:cs="宋体"/>
                <w:kern w:val="0"/>
                <w:sz w:val="24"/>
              </w:rPr>
              <w:t>注册资金</w:t>
            </w:r>
          </w:p>
        </w:tc>
        <w:tc>
          <w:tcPr>
            <w:tcW w:w="2664" w:type="dxa"/>
            <w:vAlign w:val="center"/>
          </w:tcPr>
          <w:p>
            <w:pPr>
              <w:jc w:val="center"/>
              <w:rPr>
                <w:rFonts w:hint="eastAsia" w:ascii="宋体" w:hAnsi="宋体" w:cs="宋体"/>
                <w:sz w:val="24"/>
              </w:rPr>
            </w:pPr>
            <w:r>
              <w:rPr>
                <w:rFonts w:hint="eastAsia" w:ascii="宋体" w:hAnsi="宋体" w:cs="宋体"/>
                <w:sz w:val="24"/>
              </w:rPr>
              <w:t>5000万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hint="eastAsia" w:ascii="宋体" w:hAnsi="宋体" w:cs="宋体"/>
                <w:sz w:val="24"/>
              </w:rPr>
            </w:pPr>
            <w:r>
              <w:rPr>
                <w:rFonts w:hint="eastAsia" w:ascii="宋体" w:hAnsi="宋体" w:cs="宋体"/>
                <w:sz w:val="24"/>
              </w:rPr>
              <w:t>联 系 人</w:t>
            </w:r>
          </w:p>
        </w:tc>
        <w:tc>
          <w:tcPr>
            <w:tcW w:w="3556" w:type="dxa"/>
            <w:vAlign w:val="center"/>
          </w:tcPr>
          <w:p>
            <w:pPr>
              <w:jc w:val="center"/>
              <w:rPr>
                <w:rFonts w:hint="eastAsia" w:ascii="宋体" w:hAnsi="宋体" w:cs="宋体"/>
                <w:sz w:val="24"/>
              </w:rPr>
            </w:pPr>
            <w:r>
              <w:rPr>
                <w:rFonts w:hint="eastAsia" w:ascii="宋体" w:hAnsi="宋体" w:cs="宋体"/>
                <w:sz w:val="24"/>
              </w:rPr>
              <w:t>刘 磊</w:t>
            </w:r>
          </w:p>
        </w:tc>
        <w:tc>
          <w:tcPr>
            <w:tcW w:w="1445" w:type="dxa"/>
            <w:vAlign w:val="center"/>
          </w:tcPr>
          <w:p>
            <w:pPr>
              <w:jc w:val="center"/>
              <w:rPr>
                <w:rFonts w:hint="eastAsia" w:ascii="宋体" w:hAnsi="宋体" w:cs="宋体"/>
                <w:sz w:val="24"/>
              </w:rPr>
            </w:pPr>
            <w:r>
              <w:rPr>
                <w:rFonts w:hint="eastAsia" w:ascii="宋体" w:hAnsi="宋体" w:cs="宋体"/>
                <w:sz w:val="24"/>
              </w:rPr>
              <w:t>联系电话</w:t>
            </w:r>
          </w:p>
        </w:tc>
        <w:tc>
          <w:tcPr>
            <w:tcW w:w="2664" w:type="dxa"/>
            <w:vAlign w:val="center"/>
          </w:tcPr>
          <w:p>
            <w:pPr>
              <w:jc w:val="center"/>
              <w:rPr>
                <w:rFonts w:hint="eastAsia" w:ascii="宋体" w:hAnsi="宋体" w:cs="宋体"/>
                <w:sz w:val="24"/>
              </w:rPr>
            </w:pPr>
            <w:r>
              <w:rPr>
                <w:rFonts w:hint="eastAsia" w:ascii="宋体" w:hAnsi="宋体" w:cs="宋体"/>
                <w:sz w:val="24"/>
              </w:rPr>
              <w:t>13569104862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hint="eastAsia" w:ascii="宋体" w:hAnsi="宋体" w:cs="宋体"/>
                <w:sz w:val="24"/>
              </w:rPr>
            </w:pPr>
            <w:r>
              <w:rPr>
                <w:rFonts w:hint="eastAsia" w:ascii="宋体" w:hAnsi="宋体" w:cs="宋体"/>
                <w:sz w:val="24"/>
              </w:rPr>
              <w:t>通讯地址</w:t>
            </w:r>
          </w:p>
        </w:tc>
        <w:tc>
          <w:tcPr>
            <w:tcW w:w="3556" w:type="dxa"/>
            <w:vAlign w:val="center"/>
          </w:tcPr>
          <w:p>
            <w:pPr>
              <w:jc w:val="center"/>
              <w:rPr>
                <w:rFonts w:hint="eastAsia" w:ascii="宋体" w:hAnsi="宋体" w:cs="宋体"/>
                <w:sz w:val="24"/>
              </w:rPr>
            </w:pPr>
            <w:r>
              <w:rPr>
                <w:rFonts w:hint="eastAsia" w:ascii="宋体" w:hAnsi="宋体" w:cs="宋体"/>
                <w:sz w:val="24"/>
              </w:rPr>
              <w:t>焦作市修武云台大道中段</w:t>
            </w:r>
          </w:p>
        </w:tc>
        <w:tc>
          <w:tcPr>
            <w:tcW w:w="1445" w:type="dxa"/>
            <w:vAlign w:val="center"/>
          </w:tcPr>
          <w:p>
            <w:pPr>
              <w:jc w:val="center"/>
              <w:rPr>
                <w:rFonts w:hint="eastAsia" w:ascii="宋体" w:hAnsi="宋体" w:cs="宋体"/>
                <w:sz w:val="24"/>
              </w:rPr>
            </w:pPr>
            <w:r>
              <w:rPr>
                <w:rFonts w:hint="eastAsia" w:ascii="宋体" w:hAnsi="宋体" w:cs="宋体"/>
                <w:sz w:val="24"/>
              </w:rPr>
              <w:t>Email</w:t>
            </w:r>
          </w:p>
        </w:tc>
        <w:tc>
          <w:tcPr>
            <w:tcW w:w="2664" w:type="dxa"/>
            <w:vAlign w:val="center"/>
          </w:tcPr>
          <w:p>
            <w:pPr>
              <w:jc w:val="center"/>
              <w:rPr>
                <w:rFonts w:hint="eastAsia" w:ascii="宋体" w:hAnsi="宋体" w:cs="宋体"/>
                <w:sz w:val="24"/>
              </w:rPr>
            </w:pPr>
            <w:r>
              <w:rPr>
                <w:rFonts w:hint="eastAsia" w:ascii="宋体" w:hAnsi="宋体" w:cs="宋体"/>
                <w:sz w:val="24"/>
              </w:rPr>
              <w:t>Zyfyliulei@126.com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hint="eastAsia" w:ascii="宋体" w:hAnsi="宋体" w:cs="宋体"/>
                <w:sz w:val="24"/>
              </w:rPr>
            </w:pPr>
            <w:r>
              <w:rPr>
                <w:rFonts w:hint="eastAsia" w:ascii="宋体" w:hAnsi="宋体" w:cs="宋体"/>
                <w:sz w:val="24"/>
              </w:rPr>
              <w:t>技术需求</w:t>
            </w:r>
          </w:p>
          <w:p>
            <w:pPr>
              <w:jc w:val="center"/>
              <w:rPr>
                <w:rFonts w:hint="eastAsia" w:ascii="宋体" w:hAnsi="宋体" w:cs="宋体"/>
                <w:sz w:val="24"/>
              </w:rPr>
            </w:pPr>
            <w:r>
              <w:rPr>
                <w:rFonts w:hint="eastAsia" w:ascii="宋体" w:hAnsi="宋体" w:cs="宋体"/>
                <w:sz w:val="24"/>
              </w:rPr>
              <w:t>所属领域</w:t>
            </w:r>
          </w:p>
        </w:tc>
        <w:tc>
          <w:tcPr>
            <w:tcW w:w="7665" w:type="dxa"/>
            <w:gridSpan w:val="3"/>
            <w:vAlign w:val="center"/>
          </w:tcPr>
          <w:p>
            <w:pPr>
              <w:rPr>
                <w:rFonts w:hint="eastAsia" w:ascii="宋体" w:hAnsi="宋体" w:cs="宋体"/>
                <w:sz w:val="24"/>
              </w:rPr>
            </w:pPr>
            <w:r>
              <w:rPr>
                <w:rFonts w:hint="eastAsia" w:ascii="宋体" w:hAnsi="宋体" w:cs="宋体"/>
                <w:sz w:val="24"/>
              </w:rPr>
              <w:t xml:space="preserve">□高端装备  □绿色食品  □新材料  □汽车及零部件  □现代化工 □铝工业  □轻工纺织  □能源工业  □新型显示及智能终端  □生物医药  □节能环保  □新能源及网联汽车  □智能装备  □5G </w:t>
            </w:r>
          </w:p>
          <w:p>
            <w:pPr>
              <w:rPr>
                <w:rFonts w:hint="eastAsia" w:ascii="宋体" w:hAnsi="宋体" w:cs="宋体"/>
                <w:sz w:val="24"/>
              </w:rPr>
            </w:pPr>
            <w:r>
              <w:rPr>
                <w:rFonts w:hint="eastAsia" w:ascii="宋体" w:hAnsi="宋体" w:cs="宋体"/>
                <w:sz w:val="24"/>
              </w:rPr>
              <w:t xml:space="preserve">☑其他（有机肥料及微生物肥料制造）   </w:t>
            </w:r>
          </w:p>
          <w:p>
            <w:pPr>
              <w:spacing w:line="312" w:lineRule="auto"/>
              <w:ind w:left="210" w:leftChars="100" w:firstLine="240" w:firstLineChars="10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hint="eastAsia" w:ascii="宋体" w:hAnsi="宋体" w:cs="宋体"/>
                <w:sz w:val="24"/>
              </w:rPr>
            </w:pPr>
            <w:r>
              <w:rPr>
                <w:rFonts w:hint="eastAsia" w:ascii="宋体" w:hAnsi="宋体" w:cs="宋体"/>
                <w:sz w:val="24"/>
              </w:rPr>
              <w:t>技术需求名称：如何解决有机无机复混肥的颗粒品相及颗粒板结、粉化现象。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jc w:val="center"/>
        </w:trPr>
        <w:tc>
          <w:tcPr>
            <w:tcW w:w="9198" w:type="dxa"/>
            <w:gridSpan w:val="4"/>
          </w:tcPr>
          <w:p>
            <w:pPr>
              <w:rPr>
                <w:rFonts w:hint="eastAsia" w:ascii="宋体" w:hAnsi="宋体" w:cs="宋体"/>
                <w:sz w:val="24"/>
              </w:rPr>
            </w:pPr>
            <w:r>
              <w:rPr>
                <w:rFonts w:hint="eastAsia" w:ascii="宋体" w:hAnsi="宋体" w:cs="宋体"/>
                <w:sz w:val="24"/>
              </w:rPr>
              <w:t>技术需求说明（具体需求，以及要求达到的预期目标）</w:t>
            </w:r>
          </w:p>
          <w:p>
            <w:pPr>
              <w:spacing w:line="420" w:lineRule="exact"/>
              <w:rPr>
                <w:rFonts w:hint="eastAsia" w:ascii="宋体" w:hAnsi="宋体" w:cs="宋体"/>
                <w:sz w:val="24"/>
              </w:rPr>
            </w:pPr>
            <w:r>
              <w:rPr>
                <w:rFonts w:hint="eastAsia" w:ascii="宋体" w:hAnsi="宋体" w:cs="宋体"/>
                <w:sz w:val="24"/>
              </w:rPr>
              <w:t xml:space="preserve">   有机无机复混肥成球率达到70-80%，颗粒表面圆润，颗粒热强度达到12牛，冷强度达到18牛。垛高20层，堆放三个月内无结块(抬高1米自由落体后无≥10mm的颗粒。颗粒无粉化现象。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7" w:hRule="atLeast"/>
          <w:jc w:val="center"/>
        </w:trPr>
        <w:tc>
          <w:tcPr>
            <w:tcW w:w="9198" w:type="dxa"/>
            <w:gridSpan w:val="4"/>
            <w:tcBorders>
              <w:bottom w:val="single" w:color="auto" w:sz="4" w:space="0"/>
            </w:tcBorders>
          </w:tcPr>
          <w:p>
            <w:pPr>
              <w:rPr>
                <w:rFonts w:hint="eastAsia" w:ascii="宋体" w:hAnsi="宋体" w:cs="宋体"/>
                <w:sz w:val="24"/>
              </w:rPr>
            </w:pPr>
            <w:r>
              <w:rPr>
                <w:rFonts w:hint="eastAsia" w:ascii="宋体" w:hAnsi="宋体" w:cs="宋体"/>
                <w:sz w:val="24"/>
              </w:rPr>
              <w:t>企业简介（企业实力规模、现有研发能力、上年度产值及经营状况等，限200字以内）</w:t>
            </w:r>
          </w:p>
          <w:p>
            <w:pPr>
              <w:tabs>
                <w:tab w:val="left" w:pos="0"/>
              </w:tabs>
              <w:spacing w:line="360" w:lineRule="exact"/>
              <w:ind w:firstLine="480" w:firstLineChars="200"/>
              <w:rPr>
                <w:rFonts w:hint="eastAsia" w:ascii="宋体" w:hAnsi="宋体" w:cs="宋体"/>
                <w:sz w:val="24"/>
              </w:rPr>
            </w:pPr>
            <w:r>
              <w:rPr>
                <w:rFonts w:hint="eastAsia" w:ascii="宋体" w:hAnsi="宋体" w:cs="宋体"/>
                <w:sz w:val="24"/>
              </w:rPr>
              <w:t xml:space="preserve">  宗源生态肥业有限公司成立于2007年8月，位于河南省焦作市修武县，公司注册资本5000万元。专业从事生态有机肥、生物有机肥、复合微生物肥、有机无机复混肥、微生物菌剂等系列产品的研发与生产。</w:t>
            </w:r>
          </w:p>
          <w:p>
            <w:pPr>
              <w:tabs>
                <w:tab w:val="left" w:pos="0"/>
              </w:tabs>
              <w:spacing w:line="360" w:lineRule="exact"/>
              <w:ind w:firstLine="480" w:firstLineChars="200"/>
              <w:rPr>
                <w:rFonts w:hint="eastAsia" w:ascii="宋体" w:hAnsi="宋体" w:cs="宋体"/>
                <w:sz w:val="24"/>
              </w:rPr>
            </w:pPr>
            <w:r>
              <w:rPr>
                <w:rFonts w:hint="eastAsia" w:ascii="宋体" w:hAnsi="宋体" w:cs="宋体"/>
                <w:sz w:val="24"/>
              </w:rPr>
              <w:t>公司建筑面积12000余平方米，研究开发场地面积达450平方米，中试基地面积3000余平方米。2018年公司被认定为“河南省微生物肥料工程技术研究中心”，组建了中心实验室，拥有国内外先进设备及检测仪器。</w:t>
            </w:r>
          </w:p>
          <w:p>
            <w:pPr>
              <w:spacing w:line="420" w:lineRule="exact"/>
              <w:ind w:firstLine="480" w:firstLineChars="200"/>
              <w:rPr>
                <w:rFonts w:hint="eastAsia" w:ascii="宋体" w:hAnsi="宋体" w:cs="宋体"/>
                <w:sz w:val="24"/>
              </w:rPr>
            </w:pPr>
            <w:r>
              <w:rPr>
                <w:rFonts w:hint="eastAsia" w:ascii="宋体" w:hAnsi="宋体" w:cs="宋体"/>
                <w:sz w:val="24"/>
              </w:rPr>
              <w:t>2022年度总资产7175.77万元，负债2232.11万元，负债率31.11%。2022年销售收入8144.57万元，研发投入503.5万元，占销售收入的6.18%以上。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hint="eastAsia" w:ascii="宋体" w:hAnsi="宋体" w:cs="宋体"/>
                <w:sz w:val="24"/>
              </w:rPr>
            </w:pPr>
            <w:r>
              <w:rPr>
                <w:rFonts w:hint="eastAsia" w:ascii="宋体" w:hAnsi="宋体" w:cs="宋体"/>
                <w:sz w:val="24"/>
              </w:rPr>
              <w:t>拟合作方式</w:t>
            </w:r>
          </w:p>
        </w:tc>
        <w:tc>
          <w:tcPr>
            <w:tcW w:w="7665" w:type="dxa"/>
            <w:gridSpan w:val="3"/>
            <w:vAlign w:val="center"/>
          </w:tcPr>
          <w:p>
            <w:pPr>
              <w:rPr>
                <w:rFonts w:hint="eastAsia" w:ascii="宋体" w:hAnsi="宋体" w:cs="宋体"/>
                <w:sz w:val="24"/>
                <w:u w:val="single"/>
              </w:rPr>
            </w:pPr>
            <w:r>
              <w:rPr>
                <w:rFonts w:hint="eastAsia" w:ascii="宋体" w:hAnsi="宋体" w:cs="宋体"/>
                <w:sz w:val="24"/>
              </w:rPr>
              <w:fldChar w:fldCharType="begin"/>
            </w:r>
            <w:r>
              <w:rPr>
                <w:rFonts w:hint="eastAsia" w:ascii="宋体" w:hAnsi="宋体" w:cs="宋体"/>
                <w:sz w:val="24"/>
              </w:rPr>
              <w:instrText xml:space="preserve"> EQ \o\ac(□,</w:instrText>
            </w:r>
            <w:r>
              <w:rPr>
                <w:rFonts w:hint="eastAsia" w:ascii="宋体" w:hAnsi="宋体" w:cs="宋体"/>
                <w:position w:val="2"/>
                <w:sz w:val="16"/>
              </w:rPr>
              <w:instrText xml:space="preserve">1</w:instrText>
            </w:r>
            <w:r>
              <w:rPr>
                <w:rFonts w:hint="eastAsia" w:ascii="宋体" w:hAnsi="宋体" w:cs="宋体"/>
                <w:sz w:val="24"/>
              </w:rPr>
              <w:instrText xml:space="preserve">)</w:instrText>
            </w:r>
            <w:r>
              <w:rPr>
                <w:rFonts w:hint="eastAsia" w:ascii="宋体" w:hAnsi="宋体" w:cs="宋体"/>
                <w:sz w:val="24"/>
              </w:rPr>
              <w:fldChar w:fldCharType="end"/>
            </w:r>
            <w:r>
              <w:rPr>
                <w:rFonts w:hint="eastAsia" w:ascii="宋体" w:hAnsi="宋体" w:cs="宋体"/>
                <w:sz w:val="24"/>
              </w:rPr>
              <w:t>1、合作开发  2、技术转让  3、技术入股  4、其它</w:t>
            </w:r>
            <w:r>
              <w:rPr>
                <w:rFonts w:hint="eastAsia" w:ascii="宋体" w:hAnsi="宋体" w:cs="宋体"/>
                <w:sz w:val="24"/>
                <w:u w:val="single"/>
              </w:rPr>
              <w:t xml:space="preserve"> </w:t>
            </w:r>
          </w:p>
        </w:tc>
      </w:tr>
    </w:tbl>
    <w:p>
      <w:pPr>
        <w:rPr>
          <w:rFonts w:hint="eastAsia"/>
          <w:sz w:val="10"/>
          <w:szCs w:val="10"/>
        </w:rPr>
      </w:pPr>
    </w:p>
    <w:p>
      <w:pPr>
        <w:adjustRightInd w:val="0"/>
        <w:snapToGrid w:val="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hint="eastAsia"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填报时间：2023年 2 月 20 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hint="eastAsia"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ascii="宋体" w:hAnsi="宋体"/>
                <w:sz w:val="24"/>
              </w:rPr>
            </w:pPr>
            <w:r>
              <w:rPr>
                <w:rFonts w:hint="eastAsia" w:ascii="宋体" w:hAnsi="宋体"/>
                <w:sz w:val="24"/>
              </w:rPr>
              <w:t>博爱天赐蔬菜种植专业合作社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hint="eastAsia"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2013年5月17日</w:t>
            </w:r>
          </w:p>
        </w:tc>
        <w:tc>
          <w:tcPr>
            <w:tcW w:w="1445" w:type="dxa"/>
            <w:vAlign w:val="center"/>
          </w:tcPr>
          <w:p>
            <w:pPr>
              <w:jc w:val="center"/>
              <w:rPr>
                <w:rFonts w:hint="eastAsia"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100万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hint="eastAsia" w:ascii="宋体" w:hAnsi="宋体"/>
                <w:sz w:val="24"/>
              </w:rPr>
            </w:pPr>
            <w:r>
              <w:rPr>
                <w:rFonts w:hint="eastAsia" w:ascii="宋体" w:hAnsi="宋体"/>
                <w:sz w:val="24"/>
              </w:rPr>
              <w:t>联 系 人</w:t>
            </w:r>
          </w:p>
        </w:tc>
        <w:tc>
          <w:tcPr>
            <w:tcW w:w="3556" w:type="dxa"/>
            <w:vAlign w:val="center"/>
          </w:tcPr>
          <w:p>
            <w:pPr>
              <w:jc w:val="center"/>
              <w:rPr>
                <w:rFonts w:ascii="宋体" w:hAnsi="宋体"/>
                <w:sz w:val="24"/>
              </w:rPr>
            </w:pPr>
            <w:r>
              <w:rPr>
                <w:rFonts w:hint="eastAsia" w:ascii="宋体" w:hAnsi="宋体"/>
                <w:sz w:val="24"/>
              </w:rPr>
              <w:t>杨天其</w:t>
            </w:r>
          </w:p>
        </w:tc>
        <w:tc>
          <w:tcPr>
            <w:tcW w:w="1445" w:type="dxa"/>
            <w:vAlign w:val="center"/>
          </w:tcPr>
          <w:p>
            <w:pPr>
              <w:jc w:val="center"/>
              <w:rPr>
                <w:rFonts w:hint="eastAsia"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13569192058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hint="eastAsia"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博爱县清化镇街道办事处北朱营村（高速公路口南50米路西）</w:t>
            </w:r>
          </w:p>
        </w:tc>
        <w:tc>
          <w:tcPr>
            <w:tcW w:w="1445" w:type="dxa"/>
            <w:vAlign w:val="center"/>
          </w:tcPr>
          <w:p>
            <w:pPr>
              <w:jc w:val="center"/>
              <w:rPr>
                <w:rFonts w:hint="eastAsia"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hint="eastAsia" w:ascii="宋体" w:hAnsi="宋体"/>
                <w:sz w:val="24"/>
              </w:rPr>
              <w:t>batcsc@163.com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hint="eastAsia" w:ascii="宋体" w:hAnsi="宋体"/>
                <w:sz w:val="24"/>
              </w:rPr>
            </w:pPr>
            <w:r>
              <w:rPr>
                <w:rFonts w:hint="eastAsia" w:ascii="宋体" w:hAnsi="宋体"/>
                <w:sz w:val="24"/>
              </w:rPr>
              <w:t>技术需求</w:t>
            </w:r>
          </w:p>
          <w:p>
            <w:pPr>
              <w:jc w:val="center"/>
              <w:rPr>
                <w:rFonts w:hint="eastAsia"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   </w:t>
            </w:r>
          </w:p>
          <w:p>
            <w:pPr>
              <w:spacing w:line="312" w:lineRule="auto"/>
              <w:ind w:left="210" w:leftChars="100" w:firstLine="240" w:firstLineChars="1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技术需求名称：病虫害白粉虱的防治技术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198" w:type="dxa"/>
            <w:gridSpan w:val="4"/>
          </w:tcPr>
          <w:p>
            <w:pPr>
              <w:rPr>
                <w:rFonts w:hint="eastAsia" w:ascii="宋体" w:hAnsi="宋体"/>
                <w:sz w:val="24"/>
              </w:rPr>
            </w:pPr>
            <w:r>
              <w:rPr>
                <w:rFonts w:hint="eastAsia" w:ascii="宋体" w:hAnsi="宋体"/>
                <w:sz w:val="24"/>
              </w:rPr>
              <w:t>技术需求说明（具体需求，以及要求达到的预期目标）</w:t>
            </w:r>
          </w:p>
          <w:p>
            <w:pPr>
              <w:rPr>
                <w:rFonts w:hint="eastAsia" w:ascii="宋体" w:hAnsi="宋体"/>
                <w:sz w:val="24"/>
              </w:rPr>
            </w:pPr>
          </w:p>
          <w:p>
            <w:pPr>
              <w:spacing w:line="420" w:lineRule="exact"/>
              <w:rPr>
                <w:rFonts w:hint="eastAsia" w:ascii="宋体" w:hAnsi="宋体"/>
                <w:sz w:val="24"/>
              </w:rPr>
            </w:pPr>
            <w:r>
              <w:rPr>
                <w:rFonts w:hint="eastAsia" w:ascii="宋体" w:hAnsi="宋体"/>
                <w:sz w:val="24"/>
              </w:rPr>
              <w:t xml:space="preserve">   辣椒病虫害白粉虱一直以来是影响辣椒品质以及产量的疑难杂症，多种农药及生物制剂效果均不明显，现需要防治白粉虱方面的技术，最好是低毒或无毒的技术，希望对辣椒的商品价值有较好的提升，以及农药残留方面符合绿色食品的标准。</w:t>
            </w:r>
          </w:p>
          <w:p>
            <w:pPr>
              <w:spacing w:line="420" w:lineRule="exact"/>
              <w:rPr>
                <w:rFonts w:hint="eastAsia" w:ascii="宋体" w:hAnsi="宋体"/>
                <w:sz w:val="24"/>
              </w:rPr>
            </w:pPr>
          </w:p>
          <w:p>
            <w:pPr>
              <w:spacing w:line="420" w:lineRule="exact"/>
              <w:rPr>
                <w:rFonts w:hint="eastAsia" w:ascii="宋体" w:hAnsi="宋体"/>
                <w:sz w:val="24"/>
              </w:rPr>
            </w:pPr>
          </w:p>
          <w:p>
            <w:pPr>
              <w:spacing w:line="42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rPr>
                <w:rFonts w:hint="eastAsia" w:ascii="宋体" w:hAnsi="宋体"/>
                <w:sz w:val="24"/>
              </w:rPr>
            </w:pPr>
            <w:r>
              <w:rPr>
                <w:rFonts w:hint="eastAsia" w:ascii="宋体" w:hAnsi="宋体"/>
                <w:sz w:val="24"/>
              </w:rPr>
              <w:t>企业简介（企业实力规模、现有研发能力、上年度产值及经营状况等，限200字以内）</w:t>
            </w:r>
          </w:p>
          <w:p>
            <w:pPr>
              <w:spacing w:line="440" w:lineRule="exact"/>
              <w:ind w:firstLine="480" w:firstLineChars="200"/>
              <w:rPr>
                <w:rFonts w:hint="eastAsia" w:ascii="仿宋" w:hAnsi="仿宋" w:eastAsia="仿宋" w:cs="仿宋"/>
                <w:b/>
                <w:bCs/>
                <w:sz w:val="30"/>
                <w:szCs w:val="30"/>
              </w:rPr>
            </w:pPr>
            <w:r>
              <w:rPr>
                <w:rFonts w:hint="eastAsia" w:ascii="宋体" w:hAnsi="宋体"/>
                <w:sz w:val="24"/>
              </w:rPr>
              <w:t xml:space="preserve">  </w:t>
            </w:r>
            <w:r>
              <w:rPr>
                <w:rFonts w:hint="eastAsia" w:ascii="仿宋" w:hAnsi="仿宋" w:eastAsia="仿宋" w:cs="仿宋"/>
                <w:b/>
                <w:bCs/>
                <w:sz w:val="30"/>
                <w:szCs w:val="30"/>
              </w:rPr>
              <w:t>博爱县天赐蔬菜种植专业合作社成立于2013年，注册资金100万元，固定资产800万元。流转土地500余亩，拥有1000吨冷库一座，68座温室大棚。主要是朝天椒、娃娃菜、怀菊花的种植、育苗、技术服务及销售，年销售蔬菜3000吨以上。</w:t>
            </w:r>
          </w:p>
          <w:p>
            <w:pPr>
              <w:spacing w:line="440" w:lineRule="exact"/>
              <w:ind w:firstLine="602" w:firstLineChars="200"/>
              <w:jc w:val="left"/>
              <w:rPr>
                <w:rFonts w:hint="eastAsia" w:ascii="宋体" w:hAnsi="宋体"/>
                <w:sz w:val="24"/>
              </w:rPr>
            </w:pPr>
            <w:r>
              <w:rPr>
                <w:rFonts w:hint="eastAsia" w:ascii="仿宋" w:hAnsi="仿宋" w:eastAsia="仿宋" w:cs="仿宋"/>
                <w:b/>
                <w:bCs/>
                <w:sz w:val="30"/>
                <w:szCs w:val="30"/>
              </w:rPr>
              <w:t>上年度产值为500万元，具有研发辣椒与菊花新品种培育硬件设施，与1000余户签订全程服务合同，安排专技人员全程跟踪服务，推广面积已达4000余亩，为农户增收800余万元，带动农村劳动力3000余人实现就业。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hint="eastAsia"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t>☑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rFonts w:hint="eastAsia"/>
          <w:sz w:val="10"/>
          <w:szCs w:val="10"/>
        </w:rPr>
      </w:pPr>
    </w:p>
    <w:p>
      <w:pPr>
        <w:adjustRightInd w:val="0"/>
        <w:snapToGrid w:val="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hint="eastAsia"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填报时间：2023 年2月16日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hint="eastAsia" w:ascii="宋体" w:hAnsi="宋体"/>
                <w:sz w:val="24"/>
              </w:rPr>
            </w:pPr>
            <w:r>
              <w:rPr>
                <w:rFonts w:hint="eastAsia" w:ascii="宋体" w:hAnsi="宋体"/>
                <w:sz w:val="24"/>
              </w:rPr>
              <w:t>单位名称</w:t>
            </w:r>
          </w:p>
        </w:tc>
        <w:tc>
          <w:tcPr>
            <w:tcW w:w="7665" w:type="dxa"/>
            <w:gridSpan w:val="3"/>
            <w:vAlign w:val="center"/>
          </w:tcPr>
          <w:p>
            <w:pPr>
              <w:ind w:firstLine="1680" w:firstLineChars="600"/>
              <w:rPr>
                <w:rFonts w:hint="eastAsia" w:ascii="宋体" w:hAnsi="宋体"/>
                <w:sz w:val="24"/>
              </w:rPr>
            </w:pPr>
            <w:r>
              <w:rPr>
                <w:rFonts w:hint="eastAsia" w:ascii="仿宋_GB2312" w:eastAsia="仿宋_GB2312"/>
                <w:sz w:val="28"/>
                <w:szCs w:val="28"/>
              </w:rPr>
              <w:t>河南旭瑞食品有限公司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hint="eastAsia"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2009年</w:t>
            </w:r>
          </w:p>
        </w:tc>
        <w:tc>
          <w:tcPr>
            <w:tcW w:w="1445" w:type="dxa"/>
            <w:vAlign w:val="center"/>
          </w:tcPr>
          <w:p>
            <w:pPr>
              <w:jc w:val="center"/>
              <w:rPr>
                <w:rFonts w:hint="eastAsia"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6000万元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hint="eastAsia" w:ascii="宋体" w:hAnsi="宋体"/>
                <w:sz w:val="24"/>
              </w:rPr>
            </w:pPr>
            <w:r>
              <w:rPr>
                <w:rFonts w:hint="eastAsia" w:ascii="宋体" w:hAnsi="宋体"/>
                <w:sz w:val="24"/>
              </w:rPr>
              <w:t>联 系 人</w:t>
            </w:r>
          </w:p>
        </w:tc>
        <w:tc>
          <w:tcPr>
            <w:tcW w:w="3556" w:type="dxa"/>
            <w:vAlign w:val="center"/>
          </w:tcPr>
          <w:p>
            <w:pPr>
              <w:jc w:val="center"/>
              <w:rPr>
                <w:rFonts w:hint="eastAsia" w:ascii="宋体" w:hAnsi="宋体"/>
                <w:sz w:val="24"/>
              </w:rPr>
            </w:pPr>
            <w:r>
              <w:rPr>
                <w:rFonts w:hint="eastAsia" w:ascii="宋体" w:hAnsi="宋体"/>
                <w:sz w:val="24"/>
              </w:rPr>
              <w:t>孙倩倩</w:t>
            </w:r>
          </w:p>
        </w:tc>
        <w:tc>
          <w:tcPr>
            <w:tcW w:w="1445" w:type="dxa"/>
            <w:vAlign w:val="center"/>
          </w:tcPr>
          <w:p>
            <w:pPr>
              <w:jc w:val="center"/>
              <w:rPr>
                <w:rFonts w:hint="eastAsia"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18539106636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hint="eastAsia" w:ascii="宋体" w:hAnsi="宋体"/>
                <w:sz w:val="24"/>
              </w:rPr>
            </w:pPr>
            <w:r>
              <w:rPr>
                <w:rFonts w:hint="eastAsia" w:ascii="宋体" w:hAnsi="宋体"/>
                <w:sz w:val="24"/>
              </w:rPr>
              <w:t>通讯地址</w:t>
            </w:r>
          </w:p>
        </w:tc>
        <w:tc>
          <w:tcPr>
            <w:tcW w:w="3556" w:type="dxa"/>
            <w:vAlign w:val="center"/>
          </w:tcPr>
          <w:p>
            <w:pPr>
              <w:jc w:val="center"/>
              <w:rPr>
                <w:rFonts w:hint="eastAsia" w:ascii="宋体" w:hAnsi="宋体"/>
                <w:sz w:val="24"/>
              </w:rPr>
            </w:pPr>
            <w:r>
              <w:rPr>
                <w:rFonts w:hint="eastAsia" w:ascii="宋体" w:hAnsi="宋体"/>
                <w:sz w:val="24"/>
              </w:rPr>
              <w:t>武陟县三阳乡大聂村</w:t>
            </w:r>
          </w:p>
        </w:tc>
        <w:tc>
          <w:tcPr>
            <w:tcW w:w="1445" w:type="dxa"/>
            <w:vAlign w:val="center"/>
          </w:tcPr>
          <w:p>
            <w:pPr>
              <w:jc w:val="center"/>
              <w:rPr>
                <w:rFonts w:hint="eastAsia" w:ascii="宋体" w:hAnsi="宋体"/>
                <w:sz w:val="24"/>
              </w:rPr>
            </w:pPr>
            <w:r>
              <w:rPr>
                <w:rFonts w:hint="eastAsia" w:ascii="宋体" w:hAnsi="宋体"/>
                <w:sz w:val="24"/>
              </w:rPr>
              <w:t>Email</w:t>
            </w:r>
          </w:p>
        </w:tc>
        <w:tc>
          <w:tcPr>
            <w:tcW w:w="2664" w:type="dxa"/>
            <w:vAlign w:val="center"/>
          </w:tcPr>
          <w:p>
            <w:pPr>
              <w:jc w:val="center"/>
              <w:rPr>
                <w:rFonts w:ascii="宋体" w:hAnsi="宋体"/>
                <w:sz w:val="24"/>
              </w:rPr>
            </w:pPr>
            <w:r>
              <w:rPr>
                <w:rFonts w:hint="eastAsia" w:ascii="宋体" w:hAnsi="宋体"/>
                <w:sz w:val="24"/>
              </w:rPr>
              <w:t>937499303@qq.com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hint="eastAsia" w:ascii="宋体" w:hAnsi="宋体"/>
                <w:sz w:val="24"/>
              </w:rPr>
            </w:pPr>
            <w:r>
              <w:rPr>
                <w:rFonts w:hint="eastAsia" w:ascii="宋体" w:hAnsi="宋体"/>
                <w:sz w:val="24"/>
              </w:rPr>
              <w:t>技术需求</w:t>
            </w:r>
          </w:p>
          <w:p>
            <w:pPr>
              <w:jc w:val="center"/>
              <w:rPr>
                <w:rFonts w:hint="eastAsia"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   </w:t>
            </w:r>
          </w:p>
          <w:p>
            <w:pPr>
              <w:spacing w:line="312" w:lineRule="auto"/>
              <w:ind w:left="210" w:leftChars="100" w:firstLine="240" w:firstLineChars="1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hint="eastAsia" w:ascii="宋体" w:hAnsi="宋体"/>
                <w:sz w:val="24"/>
              </w:rPr>
            </w:pPr>
            <w:r>
              <w:rPr>
                <w:rFonts w:hint="eastAsia" w:ascii="宋体" w:hAnsi="宋体"/>
                <w:sz w:val="24"/>
              </w:rPr>
              <w:t>技术需求名称：基于非粮饲料原料替代技术提高“黄河土鸭”品质的研究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198" w:type="dxa"/>
            <w:gridSpan w:val="4"/>
          </w:tcPr>
          <w:p>
            <w:pPr>
              <w:rPr>
                <w:rFonts w:hint="eastAsia" w:ascii="宋体" w:hAnsi="宋体"/>
                <w:sz w:val="24"/>
              </w:rPr>
            </w:pPr>
            <w:r>
              <w:rPr>
                <w:rFonts w:hint="eastAsia" w:ascii="宋体" w:hAnsi="宋体"/>
                <w:sz w:val="24"/>
              </w:rPr>
              <w:t>技术需求说明（具体需求，以及要求达到的预期目标）</w:t>
            </w:r>
          </w:p>
          <w:p>
            <w:pPr>
              <w:spacing w:line="360" w:lineRule="auto"/>
              <w:ind w:firstLine="480" w:firstLineChars="200"/>
              <w:rPr>
                <w:rFonts w:hint="eastAsia"/>
                <w:sz w:val="24"/>
              </w:rPr>
            </w:pPr>
            <w:r>
              <w:rPr>
                <w:rFonts w:hint="eastAsia"/>
                <w:sz w:val="24"/>
              </w:rPr>
              <w:t>1）运用当地非常规原料资源如：山药下脚料、山药渣、餐厨下脚料、大豆下脚料、火锅底料下角料、四大怀药下脚料等替代玉米、小麦、稻谷、高粱、豆粕等国外进口原料在黄河土鸭饲料产品中使用，降低成本的同时，解决进口原料问题。</w:t>
            </w:r>
          </w:p>
          <w:p>
            <w:pPr>
              <w:spacing w:line="360" w:lineRule="auto"/>
              <w:ind w:firstLine="480" w:firstLineChars="200"/>
              <w:rPr>
                <w:rFonts w:hint="eastAsia"/>
                <w:sz w:val="24"/>
              </w:rPr>
            </w:pPr>
            <w:r>
              <w:rPr>
                <w:rFonts w:hint="eastAsia"/>
                <w:sz w:val="24"/>
              </w:rPr>
              <w:t>2）非常规原料的营养指标特别是能量（鸭主要是代谢能）指标，不容易得到，给使用带来很大困扰，通过代谢试验能得到一些数据，企业做这些工作比较困难，完善非常规原料指标数据库，对缓解进口大豆、玉米等原料进口具有举足轻重的作用。</w:t>
            </w:r>
          </w:p>
          <w:p>
            <w:pPr>
              <w:spacing w:line="360" w:lineRule="auto"/>
              <w:ind w:firstLine="480" w:firstLineChars="200"/>
              <w:rPr>
                <w:rFonts w:hint="eastAsia"/>
                <w:sz w:val="24"/>
              </w:rPr>
            </w:pPr>
            <w:r>
              <w:rPr>
                <w:rFonts w:hint="eastAsia"/>
                <w:sz w:val="24"/>
              </w:rPr>
              <w:t>3）摸索出适宜料肉比、成本合适的饲料产品</w:t>
            </w:r>
          </w:p>
          <w:p>
            <w:pPr>
              <w:spacing w:line="360" w:lineRule="auto"/>
              <w:ind w:firstLine="480" w:firstLineChars="200"/>
              <w:rPr>
                <w:rFonts w:hint="eastAsia" w:ascii="宋体" w:hAnsi="宋体"/>
                <w:sz w:val="24"/>
              </w:rPr>
            </w:pPr>
            <w:r>
              <w:rPr>
                <w:rFonts w:hint="eastAsia"/>
                <w:sz w:val="24"/>
              </w:rPr>
              <w:t>4）提高鸭肉的出成率。</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98" w:type="dxa"/>
            <w:gridSpan w:val="4"/>
            <w:tcBorders>
              <w:bottom w:val="single" w:color="auto" w:sz="4" w:space="0"/>
            </w:tcBorders>
          </w:tcPr>
          <w:p>
            <w:pPr>
              <w:rPr>
                <w:rFonts w:hint="eastAsia" w:ascii="宋体" w:hAnsi="宋体"/>
                <w:sz w:val="24"/>
              </w:rPr>
            </w:pPr>
            <w:r>
              <w:rPr>
                <w:rFonts w:hint="eastAsia" w:ascii="宋体" w:hAnsi="宋体"/>
                <w:sz w:val="24"/>
              </w:rPr>
              <w:t>企业简介（企业实力规模、现有研发能力、上年度产值及经营状况等，限200字以内）</w:t>
            </w:r>
          </w:p>
          <w:p>
            <w:pPr>
              <w:autoSpaceDE w:val="0"/>
              <w:autoSpaceDN w:val="0"/>
              <w:spacing w:line="360" w:lineRule="auto"/>
              <w:ind w:firstLine="640"/>
              <w:jc w:val="left"/>
              <w:rPr>
                <w:rFonts w:hint="eastAsia" w:ascii="宋体" w:hAnsi="宋体"/>
                <w:sz w:val="24"/>
              </w:rPr>
            </w:pPr>
            <w:r>
              <w:rPr>
                <w:rFonts w:hint="eastAsia" w:ascii="宋体" w:hAnsi="宋体"/>
                <w:sz w:val="24"/>
              </w:rPr>
              <w:t xml:space="preserve">  公司成立于2009年，是农业产业化国家级重点龙头企业、国家高新技术企业、河南省专精特新企业、河南省农业产业化集群、河南省畜禽产业化联合体，已通过ISO9001质量管理体系、ISO22000和HACCP食品安全管理体系认证,拥有省级企业技术中心和省级工程技术研究中心两大省级研发平台，现有职工174人，其中专业技术人员30人。目前已发展成为以畜禽饲料研发及加工，集畜禽繁育、养殖、屠宰加工及熟食生产于一体的完整产业链体系企业。 2022年工业总产值达2.68亿元。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hint="eastAsia"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t>☑ 1、</w:t>
            </w:r>
            <w:r>
              <w:rPr>
                <w:rFonts w:ascii="宋体" w:hAnsi="宋体"/>
                <w:sz w:val="24"/>
              </w:rPr>
              <w:t xml:space="preserve">合作开发 </w:t>
            </w:r>
            <w:r>
              <w:rPr>
                <w:rFonts w:hint="eastAsia" w:ascii="宋体" w:hAnsi="宋体"/>
                <w:sz w:val="24"/>
              </w:rPr>
              <w:t xml:space="preserve">□ </w:t>
            </w:r>
            <w:r>
              <w:rPr>
                <w:rFonts w:ascii="宋体" w:hAnsi="宋体"/>
                <w:sz w:val="24"/>
              </w:rPr>
              <w:t xml:space="preserve"> </w:t>
            </w:r>
            <w:r>
              <w:rPr>
                <w:rFonts w:hint="eastAsia" w:ascii="宋体" w:hAnsi="宋体"/>
                <w:sz w:val="24"/>
              </w:rPr>
              <w:t>2、</w:t>
            </w:r>
            <w:r>
              <w:rPr>
                <w:rFonts w:ascii="宋体" w:hAnsi="宋体"/>
                <w:sz w:val="24"/>
              </w:rPr>
              <w:t xml:space="preserve">技术转让 </w:t>
            </w:r>
            <w:r>
              <w:rPr>
                <w:rFonts w:hint="eastAsia" w:ascii="宋体" w:hAnsi="宋体"/>
                <w:sz w:val="24"/>
              </w:rPr>
              <w:t xml:space="preserve">□ </w:t>
            </w:r>
            <w:r>
              <w:rPr>
                <w:rFonts w:ascii="宋体" w:hAnsi="宋体"/>
                <w:sz w:val="24"/>
              </w:rPr>
              <w:t xml:space="preserve"> </w:t>
            </w:r>
            <w:r>
              <w:rPr>
                <w:rFonts w:hint="eastAsia" w:ascii="宋体" w:hAnsi="宋体"/>
                <w:sz w:val="24"/>
              </w:rPr>
              <w:t>3、</w:t>
            </w:r>
            <w:r>
              <w:rPr>
                <w:rFonts w:ascii="宋体" w:hAnsi="宋体"/>
                <w:sz w:val="24"/>
              </w:rPr>
              <w:t xml:space="preserve">技术入股 </w:t>
            </w:r>
            <w:r>
              <w:rPr>
                <w:rFonts w:hint="eastAsia" w:ascii="宋体" w:hAnsi="宋体"/>
                <w:sz w:val="24"/>
              </w:rPr>
              <w:t xml:space="preserve">□ </w:t>
            </w:r>
            <w:r>
              <w:rPr>
                <w:rFonts w:ascii="宋体" w:hAnsi="宋体"/>
                <w:sz w:val="24"/>
              </w:rPr>
              <w:t xml:space="preserve">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rFonts w:hint="eastAsia"/>
          <w:sz w:val="10"/>
          <w:szCs w:val="10"/>
        </w:rPr>
      </w:pPr>
    </w:p>
    <w:p>
      <w:pPr>
        <w:adjustRightInd w:val="0"/>
        <w:snapToGrid w:val="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hint="eastAsia"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填报时间：2023年2月18日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hint="eastAsia"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ascii="宋体" w:hAnsi="宋体"/>
                <w:sz w:val="24"/>
              </w:rPr>
            </w:pPr>
            <w:r>
              <w:rPr>
                <w:rFonts w:hint="eastAsia" w:ascii="宋体" w:hAnsi="宋体"/>
                <w:sz w:val="24"/>
              </w:rPr>
              <w:t>艾文斯（焦作）冶金材料有限责任公司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hint="eastAsia" w:ascii="宋体" w:hAnsi="宋体"/>
                <w:sz w:val="24"/>
              </w:rPr>
            </w:pPr>
            <w:r>
              <w:rPr>
                <w:rFonts w:hint="eastAsia"/>
                <w:sz w:val="24"/>
              </w:rPr>
              <w:t>注册时间</w:t>
            </w:r>
          </w:p>
        </w:tc>
        <w:tc>
          <w:tcPr>
            <w:tcW w:w="3556" w:type="dxa"/>
            <w:vAlign w:val="center"/>
          </w:tcPr>
          <w:p>
            <w:pPr>
              <w:jc w:val="center"/>
              <w:rPr>
                <w:rFonts w:ascii="宋体" w:hAnsi="宋体"/>
                <w:sz w:val="24"/>
              </w:rPr>
            </w:pPr>
            <w:r>
              <w:rPr>
                <w:rFonts w:hint="eastAsia" w:ascii="宋体" w:hAnsi="宋体"/>
                <w:sz w:val="24"/>
              </w:rPr>
              <w:t>2014.11.27</w:t>
            </w:r>
          </w:p>
        </w:tc>
        <w:tc>
          <w:tcPr>
            <w:tcW w:w="1445" w:type="dxa"/>
            <w:vAlign w:val="center"/>
          </w:tcPr>
          <w:p>
            <w:pPr>
              <w:jc w:val="center"/>
              <w:rPr>
                <w:rFonts w:hint="eastAsia" w:ascii="宋体" w:hAnsi="宋体"/>
                <w:sz w:val="24"/>
              </w:rPr>
            </w:pPr>
            <w:r>
              <w:rPr>
                <w:rFonts w:hint="eastAsia" w:ascii="宋体" w:cs="宋体"/>
                <w:kern w:val="0"/>
                <w:sz w:val="24"/>
              </w:rPr>
              <w:t>注册资金</w:t>
            </w:r>
          </w:p>
        </w:tc>
        <w:tc>
          <w:tcPr>
            <w:tcW w:w="2664" w:type="dxa"/>
            <w:vAlign w:val="center"/>
          </w:tcPr>
          <w:p>
            <w:pPr>
              <w:jc w:val="center"/>
              <w:rPr>
                <w:rFonts w:ascii="宋体" w:hAnsi="宋体"/>
                <w:sz w:val="24"/>
              </w:rPr>
            </w:pPr>
            <w:r>
              <w:rPr>
                <w:rFonts w:hint="eastAsia" w:ascii="宋体" w:hAnsi="宋体"/>
                <w:sz w:val="24"/>
              </w:rPr>
              <w:t>1200万元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hint="eastAsia" w:ascii="宋体" w:hAnsi="宋体"/>
                <w:sz w:val="24"/>
              </w:rPr>
            </w:pPr>
            <w:r>
              <w:rPr>
                <w:rFonts w:hint="eastAsia" w:ascii="宋体" w:hAnsi="宋体"/>
                <w:sz w:val="24"/>
              </w:rPr>
              <w:t>联 系 人</w:t>
            </w:r>
          </w:p>
        </w:tc>
        <w:tc>
          <w:tcPr>
            <w:tcW w:w="3556" w:type="dxa"/>
            <w:vAlign w:val="center"/>
          </w:tcPr>
          <w:p>
            <w:pPr>
              <w:jc w:val="center"/>
              <w:rPr>
                <w:rFonts w:hint="eastAsia" w:ascii="宋体" w:hAnsi="宋体"/>
                <w:sz w:val="24"/>
              </w:rPr>
            </w:pPr>
            <w:r>
              <w:rPr>
                <w:rFonts w:hint="eastAsia" w:ascii="宋体" w:hAnsi="宋体"/>
                <w:sz w:val="24"/>
              </w:rPr>
              <w:t>于长军</w:t>
            </w:r>
          </w:p>
        </w:tc>
        <w:tc>
          <w:tcPr>
            <w:tcW w:w="1445" w:type="dxa"/>
            <w:vAlign w:val="center"/>
          </w:tcPr>
          <w:p>
            <w:pPr>
              <w:jc w:val="center"/>
              <w:rPr>
                <w:rFonts w:hint="eastAsia"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18539962399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33" w:type="dxa"/>
            <w:vAlign w:val="center"/>
          </w:tcPr>
          <w:p>
            <w:pPr>
              <w:jc w:val="center"/>
              <w:rPr>
                <w:rFonts w:hint="eastAsia" w:ascii="宋体" w:hAnsi="宋体"/>
                <w:sz w:val="24"/>
              </w:rPr>
            </w:pPr>
            <w:r>
              <w:rPr>
                <w:rFonts w:hint="eastAsia" w:ascii="宋体" w:hAnsi="宋体"/>
                <w:sz w:val="24"/>
              </w:rPr>
              <w:t>通讯地址</w:t>
            </w:r>
          </w:p>
        </w:tc>
        <w:tc>
          <w:tcPr>
            <w:tcW w:w="3556" w:type="dxa"/>
            <w:vAlign w:val="center"/>
          </w:tcPr>
          <w:p>
            <w:pPr>
              <w:jc w:val="center"/>
              <w:rPr>
                <w:rFonts w:ascii="宋体" w:hAnsi="宋体"/>
                <w:sz w:val="24"/>
              </w:rPr>
            </w:pPr>
            <w:r>
              <w:rPr>
                <w:rFonts w:hint="eastAsia" w:ascii="宋体" w:hAnsi="宋体"/>
                <w:sz w:val="24"/>
              </w:rPr>
              <w:t xml:space="preserve">焦作市温县产业集聚区谷黄路中段 </w:t>
            </w:r>
          </w:p>
        </w:tc>
        <w:tc>
          <w:tcPr>
            <w:tcW w:w="1445" w:type="dxa"/>
            <w:vAlign w:val="center"/>
          </w:tcPr>
          <w:p>
            <w:pPr>
              <w:jc w:val="center"/>
              <w:rPr>
                <w:rFonts w:hint="eastAsia" w:ascii="宋体" w:hAnsi="宋体"/>
                <w:sz w:val="24"/>
              </w:rPr>
            </w:pPr>
            <w:r>
              <w:rPr>
                <w:rFonts w:hint="eastAsia" w:ascii="宋体" w:hAnsi="宋体"/>
                <w:sz w:val="24"/>
              </w:rPr>
              <w:t>Email</w:t>
            </w:r>
          </w:p>
        </w:tc>
        <w:tc>
          <w:tcPr>
            <w:tcW w:w="2664"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hint="eastAsia" w:ascii="宋体" w:hAnsi="宋体"/>
                <w:sz w:val="24"/>
              </w:rPr>
            </w:pPr>
            <w:r>
              <w:rPr>
                <w:rFonts w:hint="eastAsia" w:ascii="宋体" w:hAnsi="宋体"/>
                <w:sz w:val="24"/>
              </w:rPr>
              <w:t>技术需求</w:t>
            </w:r>
          </w:p>
          <w:p>
            <w:pPr>
              <w:jc w:val="center"/>
              <w:rPr>
                <w:rFonts w:hint="eastAsia"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sym w:font="Wingdings" w:char="00FE"/>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ascii="宋体" w:hAnsi="宋体"/>
                <w:sz w:val="24"/>
              </w:rPr>
              <w:sym w:font="Wingdings" w:char="00A8"/>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pPr>
              <w:rPr>
                <w:rFonts w:hint="eastAsia" w:ascii="宋体" w:hAnsi="宋体"/>
                <w:sz w:val="24"/>
              </w:rPr>
            </w:pPr>
            <w:r>
              <w:rPr>
                <w:rFonts w:hint="eastAsia" w:ascii="宋体" w:hAnsi="宋体"/>
                <w:sz w:val="24"/>
              </w:rPr>
              <w:t>□其</w:t>
            </w:r>
            <w:r>
              <w:rPr>
                <w:rFonts w:ascii="宋体" w:hAnsi="宋体"/>
                <w:sz w:val="24"/>
              </w:rPr>
              <w:t xml:space="preserve">他（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198" w:type="dxa"/>
            <w:gridSpan w:val="4"/>
            <w:vAlign w:val="center"/>
          </w:tcPr>
          <w:p>
            <w:pPr>
              <w:rPr>
                <w:rFonts w:ascii="宋体" w:hAnsi="宋体"/>
                <w:sz w:val="24"/>
              </w:rPr>
            </w:pPr>
            <w:r>
              <w:rPr>
                <w:rFonts w:hint="eastAsia" w:ascii="宋体" w:hAnsi="宋体"/>
                <w:sz w:val="24"/>
              </w:rPr>
              <w:t>技术需求名称：铝熔体过滤净化管式过滤器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198" w:type="dxa"/>
            <w:gridSpan w:val="4"/>
          </w:tcPr>
          <w:p>
            <w:pPr>
              <w:rPr>
                <w:rFonts w:hint="eastAsia" w:ascii="宋体" w:hAnsi="宋体"/>
                <w:sz w:val="24"/>
              </w:rPr>
            </w:pPr>
            <w:r>
              <w:rPr>
                <w:rFonts w:hint="eastAsia" w:ascii="宋体" w:hAnsi="宋体"/>
                <w:sz w:val="24"/>
              </w:rPr>
              <w:t>技术需求说明（具体需求，以及要求达到的预期目标）</w:t>
            </w:r>
          </w:p>
          <w:p>
            <w:pPr>
              <w:rPr>
                <w:rFonts w:hint="eastAsia" w:ascii="宋体" w:hAnsi="宋体"/>
                <w:sz w:val="24"/>
              </w:rPr>
            </w:pPr>
          </w:p>
          <w:p>
            <w:pPr>
              <w:spacing w:line="420" w:lineRule="exact"/>
              <w:rPr>
                <w:rFonts w:hint="eastAsia" w:ascii="宋体" w:hAnsi="宋体"/>
                <w:sz w:val="24"/>
              </w:rPr>
            </w:pPr>
            <w:r>
              <w:rPr>
                <w:rFonts w:hint="eastAsia" w:ascii="宋体" w:hAnsi="宋体"/>
                <w:sz w:val="24"/>
              </w:rPr>
              <w:t xml:space="preserve">   铝熔体杂质过滤效率≥95%的管式过滤器的整套生产工艺技术；引进后进行国产化生产，填补国内技术空白，摆脱汽车铝合金、航空铝合金、军用铝合金等高端铝合金生产对进口材料的依赖，解决依赖国外技术的“卡脖子”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9198" w:type="dxa"/>
            <w:gridSpan w:val="4"/>
            <w:tcBorders>
              <w:bottom w:val="single" w:color="auto" w:sz="4" w:space="0"/>
            </w:tcBorders>
          </w:tcPr>
          <w:p>
            <w:pPr>
              <w:rPr>
                <w:rFonts w:hint="eastAsia" w:ascii="宋体" w:hAnsi="宋体"/>
                <w:sz w:val="24"/>
              </w:rPr>
            </w:pPr>
            <w:r>
              <w:rPr>
                <w:rFonts w:hint="eastAsia" w:ascii="宋体" w:hAnsi="宋体"/>
                <w:sz w:val="24"/>
              </w:rPr>
              <w:t>企业简介（企业实力规模、现有研发能力、上年度产值及经营状况等，限200字以内）</w:t>
            </w:r>
          </w:p>
          <w:p>
            <w:pPr>
              <w:spacing w:line="420" w:lineRule="exact"/>
              <w:ind w:firstLine="480" w:firstLineChars="200"/>
              <w:rPr>
                <w:rFonts w:hint="eastAsia" w:ascii="宋体" w:hAnsi="宋体" w:cs="宋体"/>
                <w:sz w:val="24"/>
              </w:rPr>
            </w:pPr>
            <w:r>
              <w:rPr>
                <w:rFonts w:hint="eastAsia" w:ascii="宋体" w:hAnsi="宋体" w:cs="宋体"/>
                <w:sz w:val="24"/>
              </w:rPr>
              <w:t>艾文斯（焦作）冶金材料有限责任公司于2014年11月成立，坐落于温县，公司占地25亩，是一家专注于铝熔体过滤材料和净化装备集研发、生产、销售、服务为一体的中外合资企业。2022年实现主营业务收入1.2亿元，累计纳税超千万。</w:t>
            </w:r>
          </w:p>
          <w:p>
            <w:pPr>
              <w:spacing w:line="420" w:lineRule="exact"/>
              <w:ind w:firstLine="480" w:firstLineChars="200"/>
              <w:rPr>
                <w:rFonts w:hint="eastAsia" w:ascii="宋体" w:hAnsi="宋体"/>
                <w:sz w:val="24"/>
              </w:rPr>
            </w:pPr>
            <w:r>
              <w:rPr>
                <w:rFonts w:hint="eastAsia" w:ascii="宋体" w:hAnsi="宋体" w:cs="宋体"/>
                <w:color w:val="000000"/>
                <w:kern w:val="0"/>
                <w:sz w:val="24"/>
              </w:rPr>
              <w:t>公司现有员工 160 人，其中专业技术人员 25 人，研发项目覆盖无机非金属材料、材料试验与应用、化学材料研究等领域，适应公司产品在生产、质检、科研、营销、外贸等方面的需求。</w:t>
            </w:r>
          </w:p>
          <w:p>
            <w:pPr>
              <w:widowControl/>
              <w:spacing w:line="360" w:lineRule="auto"/>
              <w:ind w:firstLine="480" w:firstLineChars="200"/>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hint="eastAsia"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t>☑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rFonts w:hint="eastAsia"/>
          <w:sz w:val="10"/>
          <w:szCs w:val="10"/>
        </w:rPr>
      </w:pPr>
    </w:p>
    <w:p>
      <w:pPr>
        <w:pStyle w:val="2"/>
        <w:rPr>
          <w:rFonts w:hint="eastAsia"/>
        </w:rPr>
      </w:pPr>
    </w:p>
    <w:p>
      <w:pPr>
        <w:pStyle w:val="2"/>
        <w:rPr>
          <w:rFonts w:hint="eastAsia"/>
        </w:rPr>
      </w:pPr>
    </w:p>
    <w:p>
      <w:pPr>
        <w:adjustRightInd w:val="0"/>
        <w:snapToGrid w:val="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焦作市企业技术需求征集表</w:t>
      </w:r>
    </w:p>
    <w:p>
      <w:pPr>
        <w:jc w:val="center"/>
        <w:rPr>
          <w:rFonts w:hint="eastAsia" w:ascii="仿宋_GB2312" w:hAnsi="仿宋_GB2312" w:eastAsia="仿宋_GB2312" w:cs="仿宋_GB2312"/>
          <w:sz w:val="28"/>
          <w:szCs w:val="28"/>
        </w:rPr>
      </w:pPr>
      <w:r>
        <w:rPr>
          <w:rFonts w:hint="eastAsia" w:ascii="宋体" w:hAnsi="宋体"/>
          <w:sz w:val="28"/>
          <w:szCs w:val="28"/>
        </w:rPr>
        <w:t xml:space="preserve">                    </w:t>
      </w:r>
      <w:r>
        <w:rPr>
          <w:rFonts w:ascii="宋体" w:hAnsi="宋体"/>
          <w:sz w:val="28"/>
          <w:szCs w:val="28"/>
        </w:rPr>
        <w:t xml:space="preserve">  </w:t>
      </w:r>
      <w:r>
        <w:rPr>
          <w:rFonts w:hint="eastAsia" w:ascii="仿宋_GB2312" w:hAnsi="仿宋_GB2312" w:eastAsia="仿宋_GB2312" w:cs="仿宋_GB2312"/>
          <w:sz w:val="28"/>
          <w:szCs w:val="28"/>
        </w:rPr>
        <w:t xml:space="preserve"> 填报时间：   2023 年 2月 19日 </w:t>
      </w:r>
    </w:p>
    <w:tbl>
      <w:tblPr>
        <w:tblStyle w:val="9"/>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3556"/>
        <w:gridCol w:w="1445"/>
        <w:gridCol w:w="2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hint="eastAsia" w:ascii="宋体" w:hAnsi="宋体"/>
                <w:sz w:val="24"/>
              </w:rPr>
            </w:pPr>
            <w:r>
              <w:rPr>
                <w:rFonts w:hint="eastAsia" w:ascii="宋体" w:hAnsi="宋体"/>
                <w:sz w:val="24"/>
              </w:rPr>
              <w:t>单位名称</w:t>
            </w:r>
          </w:p>
        </w:tc>
        <w:tc>
          <w:tcPr>
            <w:tcW w:w="7665" w:type="dxa"/>
            <w:gridSpan w:val="3"/>
            <w:vAlign w:val="center"/>
          </w:tcPr>
          <w:p>
            <w:pPr>
              <w:ind w:firstLine="1440" w:firstLineChars="600"/>
              <w:rPr>
                <w:rFonts w:hint="eastAsia" w:ascii="宋体" w:hAnsi="宋体"/>
                <w:sz w:val="24"/>
              </w:rPr>
            </w:pPr>
            <w:r>
              <w:rPr>
                <w:rFonts w:hint="eastAsia" w:ascii="宋体" w:hAnsi="宋体"/>
                <w:sz w:val="24"/>
              </w:rPr>
              <w:t>艾文斯（焦作）冶金材料有限责任公司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33" w:type="dxa"/>
            <w:vAlign w:val="center"/>
          </w:tcPr>
          <w:p>
            <w:pPr>
              <w:jc w:val="center"/>
              <w:rPr>
                <w:rFonts w:hint="eastAsia" w:ascii="宋体" w:hAnsi="宋体"/>
                <w:sz w:val="24"/>
              </w:rPr>
            </w:pPr>
            <w:r>
              <w:rPr>
                <w:rFonts w:hint="eastAsia"/>
                <w:sz w:val="24"/>
              </w:rPr>
              <w:t>注册时间</w:t>
            </w:r>
          </w:p>
        </w:tc>
        <w:tc>
          <w:tcPr>
            <w:tcW w:w="3556" w:type="dxa"/>
            <w:vAlign w:val="center"/>
          </w:tcPr>
          <w:p>
            <w:pPr>
              <w:jc w:val="center"/>
              <w:rPr>
                <w:rFonts w:hint="eastAsia" w:ascii="宋体" w:hAnsi="宋体"/>
                <w:sz w:val="24"/>
              </w:rPr>
            </w:pPr>
            <w:r>
              <w:rPr>
                <w:rFonts w:hint="eastAsia" w:ascii="宋体" w:hAnsi="宋体"/>
                <w:sz w:val="24"/>
              </w:rPr>
              <w:t>2014.11.27</w:t>
            </w:r>
          </w:p>
        </w:tc>
        <w:tc>
          <w:tcPr>
            <w:tcW w:w="1445" w:type="dxa"/>
            <w:vAlign w:val="center"/>
          </w:tcPr>
          <w:p>
            <w:pPr>
              <w:jc w:val="center"/>
              <w:rPr>
                <w:rFonts w:hint="eastAsia" w:ascii="宋体" w:hAnsi="宋体"/>
                <w:sz w:val="24"/>
              </w:rPr>
            </w:pPr>
            <w:r>
              <w:rPr>
                <w:rFonts w:hint="eastAsia" w:ascii="宋体" w:cs="宋体"/>
                <w:kern w:val="0"/>
                <w:sz w:val="24"/>
              </w:rPr>
              <w:t>注册资金</w:t>
            </w:r>
          </w:p>
        </w:tc>
        <w:tc>
          <w:tcPr>
            <w:tcW w:w="2664" w:type="dxa"/>
            <w:vAlign w:val="center"/>
          </w:tcPr>
          <w:p>
            <w:pPr>
              <w:jc w:val="center"/>
              <w:rPr>
                <w:rFonts w:hint="eastAsia" w:ascii="宋体" w:hAnsi="宋体"/>
                <w:sz w:val="24"/>
              </w:rPr>
            </w:pPr>
            <w:r>
              <w:rPr>
                <w:rFonts w:hint="eastAsia" w:ascii="宋体" w:hAnsi="宋体"/>
                <w:sz w:val="24"/>
              </w:rPr>
              <w:t>1200万元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33" w:type="dxa"/>
            <w:vAlign w:val="center"/>
          </w:tcPr>
          <w:p>
            <w:pPr>
              <w:jc w:val="center"/>
              <w:rPr>
                <w:rFonts w:hint="eastAsia" w:ascii="宋体" w:hAnsi="宋体"/>
                <w:sz w:val="24"/>
              </w:rPr>
            </w:pPr>
            <w:r>
              <w:rPr>
                <w:rFonts w:hint="eastAsia" w:ascii="宋体" w:hAnsi="宋体"/>
                <w:sz w:val="24"/>
              </w:rPr>
              <w:t>联 系 人</w:t>
            </w:r>
          </w:p>
        </w:tc>
        <w:tc>
          <w:tcPr>
            <w:tcW w:w="3556" w:type="dxa"/>
            <w:vAlign w:val="center"/>
          </w:tcPr>
          <w:p>
            <w:pPr>
              <w:jc w:val="center"/>
              <w:rPr>
                <w:rFonts w:hint="eastAsia" w:ascii="宋体" w:hAnsi="宋体"/>
                <w:sz w:val="24"/>
              </w:rPr>
            </w:pPr>
            <w:r>
              <w:rPr>
                <w:rFonts w:hint="eastAsia" w:ascii="宋体" w:hAnsi="宋体"/>
                <w:sz w:val="24"/>
              </w:rPr>
              <w:t>张小庄</w:t>
            </w:r>
          </w:p>
        </w:tc>
        <w:tc>
          <w:tcPr>
            <w:tcW w:w="1445" w:type="dxa"/>
            <w:vAlign w:val="center"/>
          </w:tcPr>
          <w:p>
            <w:pPr>
              <w:jc w:val="center"/>
              <w:rPr>
                <w:rFonts w:hint="eastAsia" w:ascii="宋体" w:hAnsi="宋体"/>
                <w:sz w:val="24"/>
              </w:rPr>
            </w:pPr>
            <w:r>
              <w:rPr>
                <w:rFonts w:hint="eastAsia" w:ascii="宋体" w:hAnsi="宋体"/>
                <w:sz w:val="24"/>
              </w:rPr>
              <w:t>联系电话</w:t>
            </w:r>
          </w:p>
        </w:tc>
        <w:tc>
          <w:tcPr>
            <w:tcW w:w="2664" w:type="dxa"/>
            <w:vAlign w:val="center"/>
          </w:tcPr>
          <w:p>
            <w:pPr>
              <w:jc w:val="center"/>
              <w:rPr>
                <w:rFonts w:ascii="宋体" w:hAnsi="宋体"/>
                <w:sz w:val="24"/>
              </w:rPr>
            </w:pPr>
            <w:r>
              <w:rPr>
                <w:rFonts w:hint="eastAsia" w:ascii="宋体" w:hAnsi="宋体"/>
                <w:sz w:val="24"/>
              </w:rPr>
              <w:t>15837122366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533" w:type="dxa"/>
            <w:vAlign w:val="center"/>
          </w:tcPr>
          <w:p>
            <w:pPr>
              <w:jc w:val="center"/>
              <w:rPr>
                <w:rFonts w:hint="eastAsia" w:ascii="宋体" w:hAnsi="宋体"/>
                <w:sz w:val="24"/>
              </w:rPr>
            </w:pPr>
            <w:r>
              <w:rPr>
                <w:rFonts w:hint="eastAsia" w:ascii="宋体" w:hAnsi="宋体"/>
                <w:sz w:val="24"/>
              </w:rPr>
              <w:t>通讯地址</w:t>
            </w:r>
          </w:p>
        </w:tc>
        <w:tc>
          <w:tcPr>
            <w:tcW w:w="3556" w:type="dxa"/>
            <w:vAlign w:val="center"/>
          </w:tcPr>
          <w:p>
            <w:pPr>
              <w:jc w:val="center"/>
              <w:rPr>
                <w:rFonts w:hint="eastAsia" w:ascii="宋体" w:hAnsi="宋体"/>
                <w:sz w:val="24"/>
              </w:rPr>
            </w:pPr>
            <w:r>
              <w:rPr>
                <w:rFonts w:hint="eastAsia" w:ascii="宋体" w:hAnsi="宋体"/>
                <w:sz w:val="24"/>
              </w:rPr>
              <w:t>焦作市温县产业集聚区南纬一路南侧中铝球东邻</w:t>
            </w:r>
          </w:p>
        </w:tc>
        <w:tc>
          <w:tcPr>
            <w:tcW w:w="1445" w:type="dxa"/>
            <w:vAlign w:val="center"/>
          </w:tcPr>
          <w:p>
            <w:pPr>
              <w:jc w:val="center"/>
              <w:rPr>
                <w:rFonts w:hint="eastAsia" w:ascii="宋体" w:hAnsi="宋体"/>
                <w:sz w:val="24"/>
              </w:rPr>
            </w:pPr>
            <w:r>
              <w:rPr>
                <w:rFonts w:hint="eastAsia" w:ascii="宋体" w:hAnsi="宋体"/>
                <w:sz w:val="24"/>
              </w:rPr>
              <w:t>Email</w:t>
            </w:r>
          </w:p>
        </w:tc>
        <w:tc>
          <w:tcPr>
            <w:tcW w:w="2664"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533" w:type="dxa"/>
            <w:vAlign w:val="center"/>
          </w:tcPr>
          <w:p>
            <w:pPr>
              <w:jc w:val="center"/>
              <w:rPr>
                <w:rFonts w:hint="eastAsia" w:ascii="宋体" w:hAnsi="宋体"/>
                <w:sz w:val="24"/>
              </w:rPr>
            </w:pPr>
            <w:r>
              <w:rPr>
                <w:rFonts w:hint="eastAsia" w:ascii="宋体" w:hAnsi="宋体"/>
                <w:sz w:val="24"/>
              </w:rPr>
              <w:t>技术需求</w:t>
            </w:r>
          </w:p>
          <w:p>
            <w:pPr>
              <w:jc w:val="center"/>
              <w:rPr>
                <w:rFonts w:hint="eastAsia" w:ascii="宋体" w:hAnsi="宋体"/>
                <w:sz w:val="24"/>
              </w:rPr>
            </w:pPr>
            <w:r>
              <w:rPr>
                <w:rFonts w:hint="eastAsia" w:ascii="宋体" w:hAnsi="宋体"/>
                <w:sz w:val="24"/>
              </w:rPr>
              <w:t>所属领域</w:t>
            </w:r>
          </w:p>
        </w:tc>
        <w:tc>
          <w:tcPr>
            <w:tcW w:w="7665" w:type="dxa"/>
            <w:gridSpan w:val="3"/>
            <w:vAlign w:val="center"/>
          </w:tcPr>
          <w:p>
            <w:pPr>
              <w:rPr>
                <w:rFonts w:ascii="宋体" w:hAnsi="宋体"/>
                <w:sz w:val="24"/>
              </w:rPr>
            </w:pPr>
            <w:r>
              <w:rPr>
                <w:rFonts w:hint="eastAsia" w:ascii="宋体" w:hAnsi="宋体"/>
                <w:sz w:val="24"/>
              </w:rPr>
              <w:t>☑高端装备</w:t>
            </w:r>
            <w:r>
              <w:rPr>
                <w:rFonts w:ascii="宋体" w:hAnsi="宋体"/>
                <w:sz w:val="24"/>
              </w:rPr>
              <w:t xml:space="preserve">  </w:t>
            </w:r>
            <w:r>
              <w:rPr>
                <w:rFonts w:hint="eastAsia" w:ascii="宋体" w:hAnsi="宋体"/>
                <w:sz w:val="24"/>
              </w:rPr>
              <w:t>□绿色食品</w:t>
            </w:r>
            <w:r>
              <w:rPr>
                <w:rFonts w:ascii="宋体" w:hAnsi="宋体"/>
                <w:sz w:val="24"/>
              </w:rPr>
              <w:t xml:space="preserve">  </w:t>
            </w:r>
            <w:r>
              <w:rPr>
                <w:rFonts w:hint="eastAsia" w:ascii="宋体" w:hAnsi="宋体"/>
                <w:sz w:val="24"/>
              </w:rPr>
              <w:t>☑新材料</w:t>
            </w:r>
            <w:r>
              <w:rPr>
                <w:rFonts w:ascii="宋体" w:hAnsi="宋体"/>
                <w:sz w:val="24"/>
              </w:rPr>
              <w:t xml:space="preserve">  </w:t>
            </w:r>
            <w:r>
              <w:rPr>
                <w:rFonts w:hint="eastAsia" w:ascii="宋体" w:hAnsi="宋体"/>
                <w:sz w:val="24"/>
              </w:rPr>
              <w:t>□汽车及零部件</w:t>
            </w:r>
            <w:r>
              <w:rPr>
                <w:rFonts w:ascii="宋体" w:hAnsi="宋体"/>
                <w:sz w:val="24"/>
              </w:rPr>
              <w:t xml:space="preserve">  </w:t>
            </w:r>
            <w:r>
              <w:rPr>
                <w:rFonts w:hint="eastAsia" w:ascii="宋体" w:hAnsi="宋体"/>
                <w:sz w:val="24"/>
              </w:rPr>
              <w:t>□现代化工</w:t>
            </w:r>
            <w:r>
              <w:rPr>
                <w:rFonts w:ascii="宋体" w:hAnsi="宋体"/>
                <w:sz w:val="24"/>
              </w:rPr>
              <w:t xml:space="preserve"> </w:t>
            </w:r>
            <w:r>
              <w:rPr>
                <w:rFonts w:hint="eastAsia" w:ascii="宋体" w:hAnsi="宋体"/>
                <w:sz w:val="24"/>
              </w:rPr>
              <w:t>□铝工业</w:t>
            </w:r>
            <w:r>
              <w:rPr>
                <w:rFonts w:ascii="宋体" w:hAnsi="宋体"/>
                <w:sz w:val="24"/>
              </w:rPr>
              <w:t xml:space="preserve">  </w:t>
            </w:r>
            <w:r>
              <w:rPr>
                <w:rFonts w:hint="eastAsia" w:ascii="宋体" w:hAnsi="宋体"/>
                <w:sz w:val="24"/>
              </w:rPr>
              <w:t>□轻工纺织</w:t>
            </w:r>
            <w:r>
              <w:rPr>
                <w:rFonts w:ascii="宋体" w:hAnsi="宋体"/>
                <w:sz w:val="24"/>
              </w:rPr>
              <w:t xml:space="preserve">  </w:t>
            </w:r>
            <w:r>
              <w:rPr>
                <w:rFonts w:hint="eastAsia" w:ascii="宋体" w:hAnsi="宋体"/>
                <w:sz w:val="24"/>
              </w:rPr>
              <w:t>□能源工业</w:t>
            </w:r>
            <w:r>
              <w:rPr>
                <w:rFonts w:ascii="宋体" w:hAnsi="宋体"/>
                <w:sz w:val="24"/>
              </w:rPr>
              <w:t xml:space="preserve">  </w:t>
            </w:r>
            <w:r>
              <w:rPr>
                <w:rFonts w:hint="eastAsia" w:ascii="宋体" w:hAnsi="宋体"/>
                <w:sz w:val="24"/>
              </w:rPr>
              <w:t>□新型显示及智能终端</w:t>
            </w:r>
            <w:r>
              <w:rPr>
                <w:rFonts w:ascii="宋体" w:hAnsi="宋体"/>
                <w:sz w:val="24"/>
              </w:rPr>
              <w:t xml:space="preserve">  </w:t>
            </w:r>
            <w:r>
              <w:rPr>
                <w:rFonts w:hint="eastAsia" w:ascii="宋体" w:hAnsi="宋体"/>
                <w:sz w:val="24"/>
              </w:rPr>
              <w:t>□生物医药</w:t>
            </w:r>
            <w:r>
              <w:rPr>
                <w:rFonts w:ascii="宋体" w:hAnsi="宋体"/>
                <w:sz w:val="24"/>
              </w:rPr>
              <w:t xml:space="preserve">  </w:t>
            </w:r>
            <w:r>
              <w:rPr>
                <w:rFonts w:hint="eastAsia" w:ascii="宋体" w:hAnsi="宋体"/>
                <w:sz w:val="24"/>
              </w:rPr>
              <w:t>□节能环保</w:t>
            </w:r>
            <w:r>
              <w:rPr>
                <w:rFonts w:ascii="宋体" w:hAnsi="宋体"/>
                <w:sz w:val="24"/>
              </w:rPr>
              <w:t xml:space="preserve">  </w:t>
            </w:r>
            <w:r>
              <w:rPr>
                <w:rFonts w:hint="eastAsia" w:ascii="宋体" w:hAnsi="宋体"/>
                <w:sz w:val="24"/>
              </w:rPr>
              <w:t>□新能源及网联汽车</w:t>
            </w:r>
            <w:r>
              <w:rPr>
                <w:rFonts w:ascii="宋体" w:hAnsi="宋体"/>
                <w:sz w:val="24"/>
              </w:rPr>
              <w:t xml:space="preserve">  </w:t>
            </w:r>
            <w:r>
              <w:rPr>
                <w:rFonts w:hint="eastAsia" w:ascii="宋体" w:hAnsi="宋体"/>
                <w:sz w:val="24"/>
              </w:rPr>
              <w:t>□智能装备</w:t>
            </w:r>
            <w:r>
              <w:rPr>
                <w:rFonts w:ascii="宋体" w:hAnsi="宋体"/>
                <w:sz w:val="24"/>
              </w:rPr>
              <w:t xml:space="preserve">  </w:t>
            </w:r>
            <w:r>
              <w:rPr>
                <w:rFonts w:hint="eastAsia" w:ascii="宋体" w:hAnsi="宋体"/>
                <w:sz w:val="24"/>
              </w:rPr>
              <w:t>□5G</w:t>
            </w:r>
            <w:r>
              <w:rPr>
                <w:rFonts w:ascii="宋体" w:hAnsi="宋体"/>
                <w:sz w:val="24"/>
              </w:rPr>
              <w:t xml:space="preserve"> </w:t>
            </w:r>
          </w:p>
          <w:p>
            <w:r>
              <w:rPr>
                <w:rFonts w:hint="eastAsia" w:ascii="宋体" w:hAnsi="宋体"/>
                <w:sz w:val="24"/>
              </w:rPr>
              <w:t>□其</w:t>
            </w:r>
            <w:r>
              <w:rPr>
                <w:rFonts w:ascii="宋体" w:hAnsi="宋体"/>
                <w:sz w:val="24"/>
              </w:rPr>
              <w:t xml:space="preserve">他（        ）   </w:t>
            </w:r>
          </w:p>
          <w:p>
            <w:pPr>
              <w:spacing w:line="312" w:lineRule="auto"/>
              <w:ind w:left="210" w:leftChars="100" w:firstLine="240" w:firstLineChars="1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198" w:type="dxa"/>
            <w:gridSpan w:val="4"/>
            <w:vAlign w:val="center"/>
          </w:tcPr>
          <w:p>
            <w:pPr>
              <w:rPr>
                <w:rFonts w:ascii="宋体" w:hAnsi="宋体"/>
                <w:sz w:val="24"/>
              </w:rPr>
            </w:pPr>
            <w:r>
              <w:rPr>
                <w:rFonts w:hint="eastAsia" w:ascii="宋体" w:hAnsi="宋体"/>
                <w:sz w:val="24"/>
              </w:rPr>
              <w:t>技术需求名称：热能动力场模拟与开发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jc w:val="center"/>
        </w:trPr>
        <w:tc>
          <w:tcPr>
            <w:tcW w:w="9198" w:type="dxa"/>
            <w:gridSpan w:val="4"/>
          </w:tcPr>
          <w:p>
            <w:pPr>
              <w:rPr>
                <w:rFonts w:hint="eastAsia" w:ascii="宋体" w:hAnsi="宋体"/>
                <w:sz w:val="24"/>
              </w:rPr>
            </w:pPr>
            <w:r>
              <w:rPr>
                <w:rFonts w:hint="eastAsia" w:ascii="宋体" w:hAnsi="宋体"/>
                <w:sz w:val="24"/>
              </w:rPr>
              <w:t>技术需求说明（具体需求，以及要求达到的预期目标）</w:t>
            </w:r>
          </w:p>
          <w:p>
            <w:pPr>
              <w:rPr>
                <w:rFonts w:hint="eastAsia" w:ascii="宋体" w:hAnsi="宋体"/>
                <w:sz w:val="24"/>
              </w:rPr>
            </w:pPr>
          </w:p>
          <w:p>
            <w:pPr>
              <w:spacing w:line="420" w:lineRule="exact"/>
              <w:rPr>
                <w:rFonts w:ascii="宋体" w:hAnsi="宋体"/>
                <w:sz w:val="24"/>
              </w:rPr>
            </w:pPr>
            <w:r>
              <w:rPr>
                <w:rFonts w:hint="eastAsia" w:ascii="宋体" w:hAnsi="宋体"/>
                <w:sz w:val="24"/>
              </w:rPr>
              <w:t xml:space="preserve">   模拟热源工作状态，做出相应的温度场模拟图，为合理分布热源、热风系统提供依据，使窑炉温度分布合理，功率足够。</w:t>
            </w:r>
          </w:p>
          <w:p>
            <w:pPr>
              <w:spacing w:line="42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7" w:hRule="atLeast"/>
          <w:jc w:val="center"/>
        </w:trPr>
        <w:tc>
          <w:tcPr>
            <w:tcW w:w="9198" w:type="dxa"/>
            <w:gridSpan w:val="4"/>
            <w:tcBorders>
              <w:bottom w:val="single" w:color="auto" w:sz="4" w:space="0"/>
            </w:tcBorders>
          </w:tcPr>
          <w:p>
            <w:pPr>
              <w:rPr>
                <w:rFonts w:hint="eastAsia" w:ascii="宋体" w:hAnsi="宋体"/>
                <w:sz w:val="24"/>
              </w:rPr>
            </w:pPr>
            <w:r>
              <w:rPr>
                <w:rFonts w:hint="eastAsia" w:ascii="宋体" w:hAnsi="宋体"/>
                <w:sz w:val="24"/>
              </w:rPr>
              <w:t>企业简介（企业实力规模、现有研发能力、上年度产值及经营状况等，限200字以内）</w:t>
            </w:r>
          </w:p>
          <w:p>
            <w:pPr>
              <w:spacing w:line="420" w:lineRule="exact"/>
              <w:ind w:firstLine="480" w:firstLineChars="200"/>
              <w:rPr>
                <w:rFonts w:hint="eastAsia" w:ascii="宋体" w:hAnsi="宋体" w:cs="宋体"/>
                <w:sz w:val="24"/>
              </w:rPr>
            </w:pPr>
            <w:r>
              <w:rPr>
                <w:rFonts w:hint="eastAsia" w:ascii="宋体" w:hAnsi="宋体" w:cs="宋体"/>
                <w:sz w:val="24"/>
              </w:rPr>
              <w:t>艾文斯（焦作）冶金材料有限责任公司于2014年11月成立，坐落于温县，公司占地25亩，是一家专注于铝熔体过滤材料和净化装备集研发、生产、销售、服务为一体的中外合资企业。2022年实现主营业务收入1.2亿元，累计纳税超千万。</w:t>
            </w:r>
          </w:p>
          <w:p>
            <w:pPr>
              <w:spacing w:line="420" w:lineRule="exact"/>
              <w:ind w:firstLine="480" w:firstLineChars="200"/>
              <w:rPr>
                <w:rFonts w:hint="eastAsia" w:ascii="宋体" w:hAnsi="宋体"/>
                <w:sz w:val="24"/>
              </w:rPr>
            </w:pPr>
            <w:r>
              <w:rPr>
                <w:rFonts w:hint="eastAsia" w:ascii="宋体" w:hAnsi="宋体" w:cs="宋体"/>
                <w:color w:val="000000"/>
                <w:kern w:val="0"/>
                <w:sz w:val="24"/>
              </w:rPr>
              <w:t>公司现有员工 160 人，其中专业技术人员 25 人，研发项目覆盖无机非金属材料、材料试验与应用、化学材料研究等领域，适应公司产品在生产、质检、科研、营销、外贸等方面的需求。</w:t>
            </w:r>
          </w:p>
          <w:p>
            <w:pPr>
              <w:spacing w:line="420" w:lineRule="exact"/>
              <w:rPr>
                <w:rFonts w:hint="eastAsia" w:ascii="宋体" w:hAnsi="宋体"/>
                <w:sz w:val="24"/>
              </w:rPr>
            </w:pPr>
          </w:p>
          <w:p>
            <w:pPr>
              <w:spacing w:line="42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33" w:type="dxa"/>
            <w:vAlign w:val="center"/>
          </w:tcPr>
          <w:p>
            <w:pPr>
              <w:jc w:val="center"/>
              <w:rPr>
                <w:rFonts w:hint="eastAsia" w:ascii="宋体" w:hAnsi="宋体"/>
                <w:sz w:val="24"/>
              </w:rPr>
            </w:pPr>
            <w:r>
              <w:rPr>
                <w:rFonts w:hint="eastAsia" w:ascii="宋体" w:hAnsi="宋体"/>
                <w:sz w:val="24"/>
              </w:rPr>
              <w:t>拟合作方式</w:t>
            </w:r>
          </w:p>
        </w:tc>
        <w:tc>
          <w:tcPr>
            <w:tcW w:w="7665" w:type="dxa"/>
            <w:gridSpan w:val="3"/>
            <w:vAlign w:val="center"/>
          </w:tcPr>
          <w:p>
            <w:pPr>
              <w:rPr>
                <w:rFonts w:ascii="宋体" w:hAnsi="宋体"/>
                <w:sz w:val="24"/>
                <w:u w:val="single"/>
              </w:rPr>
            </w:pPr>
            <w:r>
              <w:rPr>
                <w:rFonts w:hint="eastAsia" w:ascii="宋体" w:hAnsi="宋体"/>
                <w:sz w:val="24"/>
              </w:rPr>
              <w:t>☑ 1、</w:t>
            </w:r>
            <w:r>
              <w:rPr>
                <w:rFonts w:ascii="宋体" w:hAnsi="宋体"/>
                <w:sz w:val="24"/>
              </w:rPr>
              <w:t xml:space="preserve">合作开发  </w:t>
            </w:r>
            <w:r>
              <w:rPr>
                <w:rFonts w:hint="eastAsia" w:ascii="宋体" w:hAnsi="宋体"/>
                <w:sz w:val="24"/>
              </w:rPr>
              <w:t>2、</w:t>
            </w:r>
            <w:r>
              <w:rPr>
                <w:rFonts w:ascii="宋体" w:hAnsi="宋体"/>
                <w:sz w:val="24"/>
              </w:rPr>
              <w:t xml:space="preserve">技术转让  </w:t>
            </w:r>
            <w:r>
              <w:rPr>
                <w:rFonts w:hint="eastAsia" w:ascii="宋体" w:hAnsi="宋体"/>
                <w:sz w:val="24"/>
              </w:rPr>
              <w:t>3、</w:t>
            </w:r>
            <w:r>
              <w:rPr>
                <w:rFonts w:ascii="宋体" w:hAnsi="宋体"/>
                <w:sz w:val="24"/>
              </w:rPr>
              <w:t xml:space="preserve">技术入股  </w:t>
            </w:r>
            <w:r>
              <w:rPr>
                <w:rFonts w:hint="eastAsia" w:ascii="宋体" w:hAnsi="宋体"/>
                <w:sz w:val="24"/>
              </w:rPr>
              <w:t>4、</w:t>
            </w:r>
            <w:r>
              <w:rPr>
                <w:rFonts w:ascii="宋体" w:hAnsi="宋体"/>
                <w:sz w:val="24"/>
              </w:rPr>
              <w:t>其它</w:t>
            </w:r>
            <w:r>
              <w:rPr>
                <w:rFonts w:ascii="宋体" w:hAnsi="宋体"/>
                <w:sz w:val="24"/>
                <w:u w:val="single"/>
              </w:rPr>
              <w:t xml:space="preserve"> </w:t>
            </w:r>
          </w:p>
        </w:tc>
      </w:tr>
    </w:tbl>
    <w:p>
      <w:pPr>
        <w:rPr>
          <w:rFonts w:hint="eastAsia"/>
          <w:sz w:val="10"/>
          <w:szCs w:val="10"/>
        </w:rPr>
      </w:pPr>
    </w:p>
    <w:p>
      <w:pPr>
        <w:pStyle w:val="2"/>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09F" w:csb1="00000000"/>
  </w:font>
  <w:font w:name="Arial">
    <w:altName w:val="Times New Roman"/>
    <w:panose1 w:val="020B0604020202020204"/>
    <w:charset w:val="00"/>
    <w:family w:val="swiss"/>
    <w:pitch w:val="default"/>
    <w:sig w:usb0="00000000" w:usb1="00000000" w:usb2="00000008"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CESI宋体-GB2312">
    <w:panose1 w:val="02000500000000000000"/>
    <w:charset w:val="86"/>
    <w:family w:val="auto"/>
    <w:pitch w:val="default"/>
    <w:sig w:usb0="800002AF" w:usb1="08476CF8" w:usb2="00000010" w:usb3="00000000" w:csb0="0004000F" w:csb1="00000000"/>
  </w:font>
  <w:font w:name="MS Mincho">
    <w:altName w:val="宋体"/>
    <w:panose1 w:val="02020609040205080304"/>
    <w:charset w:val="80"/>
    <w:family w:val="modern"/>
    <w:pitch w:val="default"/>
    <w:sig w:usb0="00000000" w:usb1="00000000" w:usb2="00000010" w:usb3="00000000" w:csb0="0002009F" w:csb1="00000000"/>
  </w:font>
  <w:font w:name="Segoe UI Symbol">
    <w:altName w:val="DejaVu Math TeX Gyre"/>
    <w:panose1 w:val="00000000000000000000"/>
    <w:charset w:val="00"/>
    <w:family w:val="swiss"/>
    <w:pitch w:val="default"/>
    <w:sig w:usb0="00000000" w:usb1="00000000" w:usb2="00040000" w:usb3="00000000" w:csb0="00000001" w:csb1="00000000"/>
  </w:font>
  <w:font w:name="仿宋">
    <w:panose1 w:val="02010609060101010101"/>
    <w:charset w:val="86"/>
    <w:family w:val="modern"/>
    <w:pitch w:val="default"/>
    <w:sig w:usb0="800002BF" w:usb1="38CF7CFA" w:usb2="00000016" w:usb3="00000000" w:csb0="00040001" w:csb1="00000000"/>
  </w:font>
  <w:font w:name="宋体-简">
    <w:altName w:val="宋体"/>
    <w:panose1 w:val="00000000000000000000"/>
    <w:charset w:val="86"/>
    <w:family w:val="auto"/>
    <w:pitch w:val="default"/>
    <w:sig w:usb0="00000000" w:usb1="00000000" w:usb2="00000000" w:usb3="00000000" w:csb0="00040000" w:csb1="00000000"/>
  </w:font>
  <w:font w:name="Microsoft Sans Serif">
    <w:altName w:val="NanumBarunGothic"/>
    <w:panose1 w:val="020B0604020202020204"/>
    <w:charset w:val="00"/>
    <w:family w:val="swiss"/>
    <w:pitch w:val="default"/>
    <w:sig w:usb0="00000000" w:usb1="00000000" w:usb2="00000008" w:usb3="00000000" w:csb0="000101FF"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oto Sans Syriac Eastern">
    <w:panose1 w:val="02040503050306020203"/>
    <w:charset w:val="86"/>
    <w:family w:val="auto"/>
    <w:pitch w:val="default"/>
    <w:sig w:usb0="00000000" w:usb1="00000000" w:usb2="00000080" w:usb3="00000000" w:csb0="203E0161" w:csb1="D7FF0000"/>
  </w:font>
  <w:font w:name="文泉驿微米黑">
    <w:panose1 w:val="020B0606030804020204"/>
    <w:charset w:val="86"/>
    <w:family w:val="auto"/>
    <w:pitch w:val="default"/>
    <w:sig w:usb0="E10002EF" w:usb1="6BDFFCFB" w:usb2="00800036" w:usb3="00000000" w:csb0="603E019F" w:csb1="DFD70000"/>
  </w:font>
  <w:font w:name="NanumBarunGothic">
    <w:panose1 w:val="020B0603020101020101"/>
    <w:charset w:val="81"/>
    <w:family w:val="auto"/>
    <w:pitch w:val="default"/>
    <w:sig w:usb0="800002A7" w:usb1="01D77CFB" w:usb2="00000010" w:usb3="00000000" w:csb0="00080001" w:csb1="00000000"/>
  </w:font>
  <w:font w:name="Wingdings 2">
    <w:panose1 w:val="05020102010507070707"/>
    <w:charset w:val="00"/>
    <w:family w:val="auto"/>
    <w:pitch w:val="default"/>
    <w:sig w:usb0="00000000" w:usb1="00000000" w:usb2="00000000" w:usb3="00000000" w:csb0="80000000" w:csb1="00000000"/>
  </w:font>
  <w:font w:name="MS Mincho">
    <w:altName w:val="Times New Roman"/>
    <w:panose1 w:val="02020609040205080304"/>
    <w:charset w:val="00"/>
    <w:family w:val="modern"/>
    <w:pitch w:val="default"/>
    <w:sig w:usb0="00000000" w:usb1="00000000" w:usb2="00000010" w:usb3="00000000" w:csb0="0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E0DDC"/>
    <w:multiLevelType w:val="singleLevel"/>
    <w:tmpl w:val="A54E0DDC"/>
    <w:lvl w:ilvl="0" w:tentative="0">
      <w:start w:val="3"/>
      <w:numFmt w:val="decimal"/>
      <w:suff w:val="nothing"/>
      <w:lvlText w:val="%1、"/>
      <w:lvlJc w:val="left"/>
    </w:lvl>
  </w:abstractNum>
  <w:abstractNum w:abstractNumId="1">
    <w:nsid w:val="02541053"/>
    <w:multiLevelType w:val="multilevel"/>
    <w:tmpl w:val="02541053"/>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039A59E2"/>
    <w:multiLevelType w:val="singleLevel"/>
    <w:tmpl w:val="039A59E2"/>
    <w:lvl w:ilvl="0" w:tentative="0">
      <w:start w:val="2"/>
      <w:numFmt w:val="decimal"/>
      <w:suff w:val="nothing"/>
      <w:lvlText w:val="%1、"/>
      <w:lvlJc w:val="left"/>
      <w:pPr>
        <w:ind w:left="1200" w:firstLine="0"/>
      </w:pPr>
    </w:lvl>
  </w:abstractNum>
  <w:abstractNum w:abstractNumId="3">
    <w:nsid w:val="06BB06C7"/>
    <w:multiLevelType w:val="singleLevel"/>
    <w:tmpl w:val="06BB06C7"/>
    <w:lvl w:ilvl="0" w:tentative="0">
      <w:start w:val="1"/>
      <w:numFmt w:val="decimal"/>
      <w:lvlText w:val="%1."/>
      <w:lvlJc w:val="left"/>
      <w:pPr>
        <w:tabs>
          <w:tab w:val="left" w:pos="312"/>
        </w:tabs>
      </w:pPr>
    </w:lvl>
  </w:abstractNum>
  <w:abstractNum w:abstractNumId="4">
    <w:nsid w:val="1B8B567B"/>
    <w:multiLevelType w:val="multilevel"/>
    <w:tmpl w:val="1B8B567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3965C6A"/>
    <w:multiLevelType w:val="multilevel"/>
    <w:tmpl w:val="23965C6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AF90624"/>
    <w:multiLevelType w:val="multilevel"/>
    <w:tmpl w:val="7AF906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6"/>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30122"/>
    <w:rsid w:val="000403F5"/>
    <w:rsid w:val="00076A2B"/>
    <w:rsid w:val="00130FF5"/>
    <w:rsid w:val="001A0CA4"/>
    <w:rsid w:val="00221C88"/>
    <w:rsid w:val="00621EC0"/>
    <w:rsid w:val="00634FB5"/>
    <w:rsid w:val="006B6EA8"/>
    <w:rsid w:val="00713E19"/>
    <w:rsid w:val="00852D99"/>
    <w:rsid w:val="00855BCE"/>
    <w:rsid w:val="008E6074"/>
    <w:rsid w:val="008F2DC9"/>
    <w:rsid w:val="00BB3421"/>
    <w:rsid w:val="00CD2671"/>
    <w:rsid w:val="00D43EA8"/>
    <w:rsid w:val="00E30122"/>
    <w:rsid w:val="00ED2F8A"/>
    <w:rsid w:val="00F435E6"/>
    <w:rsid w:val="7C97F497"/>
    <w:rsid w:val="7EF5C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link w:val="14"/>
    <w:qFormat/>
    <w:uiPriority w:val="0"/>
    <w:pPr>
      <w:keepNext/>
      <w:keepLines/>
      <w:spacing w:line="372" w:lineRule="auto"/>
      <w:outlineLvl w:val="3"/>
    </w:pPr>
    <w:rPr>
      <w:rFonts w:ascii="Arial" w:hAnsi="Arial" w:eastAsia="黑体"/>
      <w:b/>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unhideWhenUsed/>
    <w:qFormat/>
    <w:uiPriority w:val="0"/>
    <w:pPr>
      <w:spacing w:after="120"/>
    </w:p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paragraph" w:styleId="8">
    <w:name w:val="Body Text First Indent"/>
    <w:basedOn w:val="2"/>
    <w:link w:val="17"/>
    <w:qFormat/>
    <w:uiPriority w:val="0"/>
    <w:pPr>
      <w:ind w:firstLine="420" w:firstLineChars="100"/>
    </w:pPr>
  </w:style>
  <w:style w:type="character" w:customStyle="1" w:styleId="11">
    <w:name w:val="页眉 Char"/>
    <w:basedOn w:val="10"/>
    <w:link w:val="6"/>
    <w:semiHidden/>
    <w:qFormat/>
    <w:uiPriority w:val="99"/>
    <w:rPr>
      <w:sz w:val="18"/>
      <w:szCs w:val="18"/>
    </w:rPr>
  </w:style>
  <w:style w:type="character" w:customStyle="1" w:styleId="12">
    <w:name w:val="页脚 Char"/>
    <w:basedOn w:val="10"/>
    <w:link w:val="5"/>
    <w:semiHidden/>
    <w:qFormat/>
    <w:uiPriority w:val="99"/>
    <w:rPr>
      <w:sz w:val="18"/>
      <w:szCs w:val="18"/>
    </w:rPr>
  </w:style>
  <w:style w:type="character" w:customStyle="1" w:styleId="13">
    <w:name w:val="正文文本 Char"/>
    <w:basedOn w:val="10"/>
    <w:link w:val="2"/>
    <w:semiHidden/>
    <w:qFormat/>
    <w:uiPriority w:val="99"/>
    <w:rPr>
      <w:rFonts w:ascii="Times New Roman" w:hAnsi="Times New Roman" w:eastAsia="宋体" w:cs="Times New Roman"/>
      <w:szCs w:val="24"/>
    </w:rPr>
  </w:style>
  <w:style w:type="character" w:customStyle="1" w:styleId="14">
    <w:name w:val="标题 4 Char"/>
    <w:basedOn w:val="10"/>
    <w:link w:val="4"/>
    <w:qFormat/>
    <w:uiPriority w:val="0"/>
    <w:rPr>
      <w:rFonts w:ascii="Arial" w:hAnsi="Arial" w:eastAsia="黑体" w:cs="Times New Roman"/>
      <w:b/>
      <w:sz w:val="28"/>
      <w:szCs w:val="24"/>
    </w:rPr>
  </w:style>
  <w:style w:type="character" w:customStyle="1" w:styleId="15">
    <w:name w:val="标题 2 Char"/>
    <w:basedOn w:val="10"/>
    <w:link w:val="3"/>
    <w:semiHidden/>
    <w:qFormat/>
    <w:uiPriority w:val="9"/>
    <w:rPr>
      <w:rFonts w:asciiTheme="majorHAnsi" w:hAnsiTheme="majorHAnsi" w:eastAsiaTheme="majorEastAsia" w:cstheme="majorBidi"/>
      <w:b/>
      <w:bCs/>
      <w:sz w:val="32"/>
      <w:szCs w:val="32"/>
    </w:rPr>
  </w:style>
  <w:style w:type="paragraph" w:customStyle="1" w:styleId="16">
    <w:name w:val="正文段落 仿宋"/>
    <w:basedOn w:val="1"/>
    <w:qFormat/>
    <w:uiPriority w:val="0"/>
    <w:pPr>
      <w:keepNext/>
      <w:adjustRightInd w:val="0"/>
      <w:snapToGrid w:val="0"/>
      <w:spacing w:line="360" w:lineRule="auto"/>
      <w:ind w:firstLine="562" w:firstLineChars="200"/>
    </w:pPr>
    <w:rPr>
      <w:rFonts w:ascii="仿宋_GB2312" w:eastAsia="仿宋_GB2312" w:cs="宋体"/>
      <w:b/>
      <w:bCs/>
      <w:sz w:val="28"/>
      <w:szCs w:val="20"/>
    </w:rPr>
  </w:style>
  <w:style w:type="character" w:customStyle="1" w:styleId="17">
    <w:name w:val="正文首行缩进 Char"/>
    <w:basedOn w:val="13"/>
    <w:link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4.bin"/><Relationship Id="rId8" Type="http://schemas.openxmlformats.org/officeDocument/2006/relationships/oleObject" Target="embeddings/oleObject3.bin"/><Relationship Id="rId7" Type="http://schemas.openxmlformats.org/officeDocument/2006/relationships/oleObject" Target="embeddings/oleObject2.bin"/><Relationship Id="rId6" Type="http://schemas.openxmlformats.org/officeDocument/2006/relationships/image" Target="media/image1.png"/><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Win7w.Com</Company>
  <Pages>64</Pages>
  <Words>7451</Words>
  <Characters>42473</Characters>
  <Lines>353</Lines>
  <Paragraphs>99</Paragraphs>
  <TotalTime>0</TotalTime>
  <ScaleCrop>false</ScaleCrop>
  <LinksUpToDate>false</LinksUpToDate>
  <CharactersWithSpaces>49825</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2023-03-06T10:02:00Z</dcterms:created>
  <dc:creator>Win7w</dc:creator>
  <cp:lastModifiedBy>shenlili</cp:lastModifiedBy>
  <dcterms:modified xsi:type="dcterms:W3CDTF">2023-03-06T17:04:16Z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