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3FA2" w14:textId="48E63D33" w:rsidR="00657224" w:rsidRPr="00785EC7" w:rsidRDefault="00657224" w:rsidP="00B2583C">
      <w:pPr>
        <w:jc w:val="center"/>
        <w:rPr>
          <w:rFonts w:hint="eastAsia"/>
          <w:sz w:val="44"/>
          <w:szCs w:val="44"/>
        </w:rPr>
      </w:pPr>
      <w:r w:rsidRPr="00785EC7">
        <w:rPr>
          <w:rFonts w:hint="eastAsia"/>
          <w:sz w:val="44"/>
          <w:szCs w:val="44"/>
        </w:rPr>
        <w:t>毕业档案和户口手续</w:t>
      </w:r>
    </w:p>
    <w:p w14:paraId="71118120" w14:textId="77777777" w:rsidR="004B2D3F" w:rsidRDefault="004B2D3F" w:rsidP="004B2D3F">
      <w:pPr>
        <w:ind w:firstLineChars="200" w:firstLine="420"/>
      </w:pPr>
    </w:p>
    <w:p w14:paraId="6D4C61E5" w14:textId="1F566665" w:rsidR="004B2D3F" w:rsidRDefault="004B2D3F" w:rsidP="004B2D3F">
      <w:pPr>
        <w:ind w:firstLineChars="200" w:firstLine="420"/>
      </w:pPr>
      <w:r>
        <w:rPr>
          <w:rFonts w:hint="eastAsia"/>
        </w:rPr>
        <w:t>请点击链接</w:t>
      </w:r>
      <w:hyperlink r:id="rId6" w:history="1">
        <w:r>
          <w:rPr>
            <w:rStyle w:val="a9"/>
          </w:rPr>
          <w:t>@全体 2025 届毕</w:t>
        </w:r>
        <w:r>
          <w:rPr>
            <w:rStyle w:val="a9"/>
          </w:rPr>
          <w:t>业</w:t>
        </w:r>
        <w:r>
          <w:rPr>
            <w:rStyle w:val="a9"/>
          </w:rPr>
          <w:t>生 毕业</w:t>
        </w:r>
        <w:r>
          <w:rPr>
            <w:rStyle w:val="a9"/>
          </w:rPr>
          <w:t>去</w:t>
        </w:r>
        <w:r>
          <w:rPr>
            <w:rStyle w:val="a9"/>
          </w:rPr>
          <w:t>向登记和档案转递指南来啦!请收好</w:t>
        </w:r>
      </w:hyperlink>
    </w:p>
    <w:p w14:paraId="1D3AB000" w14:textId="19946752" w:rsidR="004B2D3F" w:rsidRPr="004B2D3F" w:rsidRDefault="004B2D3F" w:rsidP="004B2D3F">
      <w:pPr>
        <w:ind w:firstLineChars="200" w:firstLine="480"/>
        <w:rPr>
          <w:sz w:val="24"/>
          <w:szCs w:val="24"/>
        </w:rPr>
      </w:pPr>
      <w:r w:rsidRPr="004B2D3F">
        <w:rPr>
          <w:rFonts w:hint="eastAsia"/>
          <w:b/>
          <w:bCs/>
          <w:sz w:val="24"/>
          <w:szCs w:val="24"/>
        </w:rPr>
        <w:t>【去向登记及确认注意事项】</w:t>
      </w:r>
    </w:p>
    <w:p w14:paraId="3086D828" w14:textId="77777777" w:rsidR="004B2D3F" w:rsidRPr="004B2D3F" w:rsidRDefault="004B2D3F" w:rsidP="004B2D3F">
      <w:pPr>
        <w:ind w:firstLineChars="200" w:firstLine="480"/>
        <w:rPr>
          <w:rFonts w:hint="eastAsia"/>
          <w:sz w:val="24"/>
          <w:szCs w:val="24"/>
        </w:rPr>
      </w:pPr>
      <w:r w:rsidRPr="004B2D3F">
        <w:rPr>
          <w:rFonts w:hint="eastAsia"/>
          <w:b/>
          <w:bCs/>
          <w:sz w:val="24"/>
          <w:szCs w:val="24"/>
        </w:rPr>
        <w:t>同学们最关心的毕业生档案</w:t>
      </w:r>
    </w:p>
    <w:p w14:paraId="401F42F5" w14:textId="77777777" w:rsidR="004B2D3F" w:rsidRPr="004B2D3F" w:rsidRDefault="004B2D3F" w:rsidP="004B2D3F">
      <w:pPr>
        <w:ind w:firstLineChars="200" w:firstLine="480"/>
        <w:rPr>
          <w:rFonts w:hint="eastAsia"/>
          <w:sz w:val="24"/>
          <w:szCs w:val="24"/>
        </w:rPr>
      </w:pPr>
      <w:r w:rsidRPr="004B2D3F">
        <w:rPr>
          <w:rFonts w:hint="eastAsia"/>
          <w:sz w:val="24"/>
          <w:szCs w:val="24"/>
        </w:rPr>
        <w:t>【</w:t>
      </w:r>
      <w:r w:rsidRPr="004B2D3F">
        <w:rPr>
          <w:rFonts w:hint="eastAsia"/>
          <w:b/>
          <w:bCs/>
          <w:sz w:val="24"/>
          <w:szCs w:val="24"/>
        </w:rPr>
        <w:t>档案转去哪儿</w:t>
      </w:r>
      <w:r w:rsidRPr="004B2D3F">
        <w:rPr>
          <w:rFonts w:hint="eastAsia"/>
          <w:sz w:val="24"/>
          <w:szCs w:val="24"/>
        </w:rPr>
        <w:t>】：</w:t>
      </w:r>
    </w:p>
    <w:p w14:paraId="0A589556" w14:textId="77777777" w:rsidR="004B2D3F" w:rsidRPr="004B2D3F" w:rsidRDefault="004B2D3F" w:rsidP="004B2D3F">
      <w:pPr>
        <w:ind w:firstLineChars="200" w:firstLine="480"/>
        <w:rPr>
          <w:rFonts w:hint="eastAsia"/>
          <w:sz w:val="24"/>
          <w:szCs w:val="24"/>
        </w:rPr>
      </w:pPr>
      <w:r w:rsidRPr="004B2D3F">
        <w:rPr>
          <w:rFonts w:hint="eastAsia"/>
          <w:sz w:val="24"/>
          <w:szCs w:val="24"/>
        </w:rPr>
        <w:t>按照《中共中央组织部</w:t>
      </w:r>
      <w:r w:rsidRPr="004B2D3F">
        <w:rPr>
          <w:sz w:val="24"/>
          <w:szCs w:val="24"/>
        </w:rPr>
        <w:t> </w:t>
      </w:r>
      <w:r w:rsidRPr="004B2D3F">
        <w:rPr>
          <w:rFonts w:hint="eastAsia"/>
          <w:sz w:val="24"/>
          <w:szCs w:val="24"/>
        </w:rPr>
        <w:t>人力资源社会保障部</w:t>
      </w:r>
      <w:r w:rsidRPr="004B2D3F">
        <w:rPr>
          <w:sz w:val="24"/>
          <w:szCs w:val="24"/>
        </w:rPr>
        <w:t> </w:t>
      </w:r>
      <w:r w:rsidRPr="004B2D3F">
        <w:rPr>
          <w:rFonts w:hint="eastAsia"/>
          <w:sz w:val="24"/>
          <w:szCs w:val="24"/>
        </w:rPr>
        <w:t>教育部</w:t>
      </w:r>
      <w:r w:rsidRPr="004B2D3F">
        <w:rPr>
          <w:sz w:val="24"/>
          <w:szCs w:val="24"/>
        </w:rPr>
        <w:t> </w:t>
      </w:r>
      <w:r w:rsidRPr="004B2D3F">
        <w:rPr>
          <w:rFonts w:hint="eastAsia"/>
          <w:sz w:val="24"/>
          <w:szCs w:val="24"/>
        </w:rPr>
        <w:t>公安部</w:t>
      </w:r>
      <w:r w:rsidRPr="004B2D3F">
        <w:rPr>
          <w:sz w:val="24"/>
          <w:szCs w:val="24"/>
        </w:rPr>
        <w:t> </w:t>
      </w:r>
      <w:r w:rsidRPr="004B2D3F">
        <w:rPr>
          <w:rFonts w:hint="eastAsia"/>
          <w:sz w:val="24"/>
          <w:szCs w:val="24"/>
        </w:rPr>
        <w:t>国务院国资委关于做好取消普通高等学校毕业生就业报到证有关衔接工作的通知》（</w:t>
      </w:r>
      <w:proofErr w:type="gramStart"/>
      <w:r w:rsidRPr="004B2D3F">
        <w:rPr>
          <w:rFonts w:hint="eastAsia"/>
          <w:sz w:val="24"/>
          <w:szCs w:val="24"/>
        </w:rPr>
        <w:t>人社部</w:t>
      </w:r>
      <w:proofErr w:type="gramEnd"/>
      <w:r w:rsidRPr="004B2D3F">
        <w:rPr>
          <w:rFonts w:hint="eastAsia"/>
          <w:sz w:val="24"/>
          <w:szCs w:val="24"/>
        </w:rPr>
        <w:t>发〔</w:t>
      </w:r>
      <w:r w:rsidRPr="004B2D3F">
        <w:rPr>
          <w:sz w:val="24"/>
          <w:szCs w:val="24"/>
        </w:rPr>
        <w:t>2023</w:t>
      </w:r>
      <w:r w:rsidRPr="004B2D3F">
        <w:rPr>
          <w:rFonts w:hint="eastAsia"/>
          <w:sz w:val="24"/>
          <w:szCs w:val="24"/>
        </w:rPr>
        <w:t>〕</w:t>
      </w:r>
      <w:r w:rsidRPr="004B2D3F">
        <w:rPr>
          <w:sz w:val="24"/>
          <w:szCs w:val="24"/>
        </w:rPr>
        <w:t>26</w:t>
      </w:r>
      <w:r w:rsidRPr="004B2D3F">
        <w:rPr>
          <w:rFonts w:hint="eastAsia"/>
          <w:sz w:val="24"/>
          <w:szCs w:val="24"/>
        </w:rPr>
        <w:t>号）文件要求，结合我校实际情况：</w:t>
      </w:r>
    </w:p>
    <w:p w14:paraId="0365C00A" w14:textId="77777777" w:rsidR="004B2D3F" w:rsidRPr="004B2D3F" w:rsidRDefault="004B2D3F" w:rsidP="004B2D3F">
      <w:pPr>
        <w:ind w:firstLineChars="200" w:firstLine="480"/>
        <w:rPr>
          <w:rFonts w:hint="eastAsia"/>
          <w:sz w:val="24"/>
          <w:szCs w:val="24"/>
        </w:rPr>
      </w:pPr>
      <w:r w:rsidRPr="004B2D3F">
        <w:rPr>
          <w:rFonts w:hint="eastAsia"/>
          <w:sz w:val="24"/>
          <w:szCs w:val="24"/>
        </w:rPr>
        <w:t>1</w:t>
      </w:r>
      <w:r w:rsidRPr="004B2D3F">
        <w:rPr>
          <w:sz w:val="24"/>
          <w:szCs w:val="24"/>
        </w:rPr>
        <w:t>.</w:t>
      </w:r>
      <w:r w:rsidRPr="004B2D3F">
        <w:rPr>
          <w:rFonts w:hint="eastAsia"/>
          <w:sz w:val="24"/>
          <w:szCs w:val="24"/>
        </w:rPr>
        <w:t>到机关、国有企事业单位就业或定向招生就业的，转递</w:t>
      </w:r>
      <w:proofErr w:type="gramStart"/>
      <w:r w:rsidRPr="004B2D3F">
        <w:rPr>
          <w:rFonts w:hint="eastAsia"/>
          <w:sz w:val="24"/>
          <w:szCs w:val="24"/>
        </w:rPr>
        <w:t>至就业</w:t>
      </w:r>
      <w:proofErr w:type="gramEnd"/>
      <w:r w:rsidRPr="004B2D3F">
        <w:rPr>
          <w:rFonts w:hint="eastAsia"/>
          <w:sz w:val="24"/>
          <w:szCs w:val="24"/>
        </w:rPr>
        <w:t>单位或定向单位；</w:t>
      </w:r>
    </w:p>
    <w:p w14:paraId="7184F128" w14:textId="77777777" w:rsidR="004B2D3F" w:rsidRPr="004B2D3F" w:rsidRDefault="004B2D3F" w:rsidP="004B2D3F">
      <w:pPr>
        <w:ind w:firstLineChars="200" w:firstLine="480"/>
        <w:rPr>
          <w:rFonts w:hint="eastAsia"/>
          <w:sz w:val="24"/>
          <w:szCs w:val="24"/>
        </w:rPr>
      </w:pPr>
      <w:r w:rsidRPr="004B2D3F">
        <w:rPr>
          <w:rFonts w:hint="eastAsia"/>
          <w:sz w:val="24"/>
          <w:szCs w:val="24"/>
        </w:rPr>
        <w:t>2</w:t>
      </w:r>
      <w:r w:rsidRPr="004B2D3F">
        <w:rPr>
          <w:sz w:val="24"/>
          <w:szCs w:val="24"/>
        </w:rPr>
        <w:t>.</w:t>
      </w:r>
      <w:r w:rsidRPr="004B2D3F">
        <w:rPr>
          <w:rFonts w:hint="eastAsia"/>
          <w:sz w:val="24"/>
          <w:szCs w:val="24"/>
        </w:rPr>
        <w:t>到非</w:t>
      </w:r>
      <w:proofErr w:type="gramStart"/>
      <w:r w:rsidRPr="004B2D3F">
        <w:rPr>
          <w:rFonts w:hint="eastAsia"/>
          <w:sz w:val="24"/>
          <w:szCs w:val="24"/>
        </w:rPr>
        <w:t>公单位</w:t>
      </w:r>
      <w:proofErr w:type="gramEnd"/>
      <w:r w:rsidRPr="004B2D3F">
        <w:rPr>
          <w:rFonts w:hint="eastAsia"/>
          <w:sz w:val="24"/>
          <w:szCs w:val="24"/>
        </w:rPr>
        <w:t>就业、灵活就业及自主创业的，转递</w:t>
      </w:r>
      <w:proofErr w:type="gramStart"/>
      <w:r w:rsidRPr="004B2D3F">
        <w:rPr>
          <w:rFonts w:hint="eastAsia"/>
          <w:sz w:val="24"/>
          <w:szCs w:val="24"/>
        </w:rPr>
        <w:t>至就业</w:t>
      </w:r>
      <w:proofErr w:type="gramEnd"/>
      <w:r w:rsidRPr="004B2D3F">
        <w:rPr>
          <w:rFonts w:hint="eastAsia"/>
          <w:sz w:val="24"/>
          <w:szCs w:val="24"/>
        </w:rPr>
        <w:t>创业地或户籍地公共就业人才服务机构，其中转递</w:t>
      </w:r>
      <w:proofErr w:type="gramStart"/>
      <w:r w:rsidRPr="004B2D3F">
        <w:rPr>
          <w:rFonts w:hint="eastAsia"/>
          <w:sz w:val="24"/>
          <w:szCs w:val="24"/>
        </w:rPr>
        <w:t>至就业</w:t>
      </w:r>
      <w:proofErr w:type="gramEnd"/>
      <w:r w:rsidRPr="004B2D3F">
        <w:rPr>
          <w:rFonts w:hint="eastAsia"/>
          <w:sz w:val="24"/>
          <w:szCs w:val="24"/>
        </w:rPr>
        <w:t>创业地的，应提供相关就业创业信息；</w:t>
      </w:r>
    </w:p>
    <w:p w14:paraId="14248E36" w14:textId="77777777" w:rsidR="004B2D3F" w:rsidRPr="004B2D3F" w:rsidRDefault="004B2D3F" w:rsidP="004B2D3F">
      <w:pPr>
        <w:ind w:firstLineChars="200" w:firstLine="480"/>
        <w:rPr>
          <w:rFonts w:hint="eastAsia"/>
          <w:sz w:val="24"/>
          <w:szCs w:val="24"/>
        </w:rPr>
      </w:pPr>
      <w:r w:rsidRPr="004B2D3F">
        <w:rPr>
          <w:rFonts w:hint="eastAsia"/>
          <w:sz w:val="24"/>
          <w:szCs w:val="24"/>
        </w:rPr>
        <w:t>3</w:t>
      </w:r>
      <w:r w:rsidRPr="004B2D3F">
        <w:rPr>
          <w:sz w:val="24"/>
          <w:szCs w:val="24"/>
        </w:rPr>
        <w:t>.</w:t>
      </w:r>
      <w:r w:rsidRPr="004B2D3F">
        <w:rPr>
          <w:rFonts w:hint="eastAsia"/>
          <w:sz w:val="24"/>
          <w:szCs w:val="24"/>
        </w:rPr>
        <w:t>暂未就业的，可根据本人意愿转递至户籍地公共就业人才服务机构；</w:t>
      </w:r>
    </w:p>
    <w:p w14:paraId="597058B3" w14:textId="77777777" w:rsidR="004B2D3F" w:rsidRPr="004B2D3F" w:rsidRDefault="004B2D3F" w:rsidP="004B2D3F">
      <w:pPr>
        <w:ind w:firstLineChars="200" w:firstLine="480"/>
        <w:rPr>
          <w:rFonts w:hint="eastAsia"/>
          <w:sz w:val="24"/>
          <w:szCs w:val="24"/>
        </w:rPr>
      </w:pPr>
      <w:r w:rsidRPr="004B2D3F">
        <w:rPr>
          <w:rFonts w:hint="eastAsia"/>
          <w:sz w:val="24"/>
          <w:szCs w:val="24"/>
        </w:rPr>
        <w:t>4</w:t>
      </w:r>
      <w:r w:rsidRPr="004B2D3F">
        <w:rPr>
          <w:sz w:val="24"/>
          <w:szCs w:val="24"/>
        </w:rPr>
        <w:t>.</w:t>
      </w:r>
      <w:r w:rsidRPr="004B2D3F">
        <w:rPr>
          <w:rFonts w:hint="eastAsia"/>
          <w:sz w:val="24"/>
          <w:szCs w:val="24"/>
        </w:rPr>
        <w:t>出国（境）的，转递至户籍地公共就业人才服务机构；</w:t>
      </w:r>
    </w:p>
    <w:p w14:paraId="4607B5E0" w14:textId="77777777" w:rsidR="004B2D3F" w:rsidRPr="004B2D3F" w:rsidRDefault="004B2D3F" w:rsidP="004B2D3F">
      <w:pPr>
        <w:ind w:firstLineChars="200" w:firstLine="480"/>
        <w:rPr>
          <w:rFonts w:hint="eastAsia"/>
          <w:sz w:val="24"/>
          <w:szCs w:val="24"/>
        </w:rPr>
      </w:pPr>
      <w:r w:rsidRPr="004B2D3F">
        <w:rPr>
          <w:rFonts w:hint="eastAsia"/>
          <w:sz w:val="24"/>
          <w:szCs w:val="24"/>
        </w:rPr>
        <w:t>5</w:t>
      </w:r>
      <w:r w:rsidRPr="004B2D3F">
        <w:rPr>
          <w:sz w:val="24"/>
          <w:szCs w:val="24"/>
        </w:rPr>
        <w:t>.</w:t>
      </w:r>
      <w:r w:rsidRPr="004B2D3F">
        <w:rPr>
          <w:rFonts w:hint="eastAsia"/>
          <w:sz w:val="24"/>
          <w:szCs w:val="24"/>
        </w:rPr>
        <w:t>国内升学的，转递至录取学校。</w:t>
      </w:r>
    </w:p>
    <w:p w14:paraId="30D92CF7" w14:textId="77777777" w:rsidR="004B2D3F" w:rsidRPr="004B2D3F" w:rsidRDefault="004B2D3F" w:rsidP="004B2D3F">
      <w:pPr>
        <w:ind w:firstLineChars="200" w:firstLine="480"/>
        <w:rPr>
          <w:rFonts w:hint="eastAsia"/>
          <w:sz w:val="24"/>
          <w:szCs w:val="24"/>
        </w:rPr>
      </w:pPr>
      <w:r w:rsidRPr="004B2D3F">
        <w:rPr>
          <w:rFonts w:hint="eastAsia"/>
          <w:sz w:val="24"/>
          <w:szCs w:val="24"/>
        </w:rPr>
        <w:t> </w:t>
      </w:r>
      <w:r w:rsidRPr="004B2D3F">
        <w:rPr>
          <w:rFonts w:hint="eastAsia"/>
          <w:b/>
          <w:bCs/>
          <w:sz w:val="24"/>
          <w:szCs w:val="24"/>
        </w:rPr>
        <w:t>相关部门联系方式</w:t>
      </w:r>
    </w:p>
    <w:p w14:paraId="169ECA5D" w14:textId="77777777" w:rsidR="004B2D3F" w:rsidRPr="004B2D3F" w:rsidRDefault="004B2D3F" w:rsidP="004B2D3F">
      <w:pPr>
        <w:ind w:firstLineChars="200" w:firstLine="480"/>
        <w:rPr>
          <w:rFonts w:hint="eastAsia"/>
          <w:sz w:val="24"/>
          <w:szCs w:val="24"/>
        </w:rPr>
      </w:pPr>
      <w:r w:rsidRPr="004B2D3F">
        <w:rPr>
          <w:rFonts w:hint="eastAsia"/>
          <w:b/>
          <w:bCs/>
          <w:sz w:val="24"/>
          <w:szCs w:val="24"/>
        </w:rPr>
        <w:t>就业管理</w:t>
      </w:r>
      <w:r w:rsidRPr="004B2D3F">
        <w:rPr>
          <w:rFonts w:hint="eastAsia"/>
          <w:sz w:val="24"/>
          <w:szCs w:val="24"/>
        </w:rPr>
        <w:t>：招生就业处就业办公室  0551-63602554  东区老图书馆113室</w:t>
      </w:r>
    </w:p>
    <w:p w14:paraId="64C601F6" w14:textId="77777777" w:rsidR="004B2D3F" w:rsidRPr="004B2D3F" w:rsidRDefault="004B2D3F" w:rsidP="004B2D3F">
      <w:pPr>
        <w:ind w:firstLineChars="200" w:firstLine="480"/>
        <w:rPr>
          <w:rFonts w:hint="eastAsia"/>
          <w:sz w:val="24"/>
          <w:szCs w:val="24"/>
        </w:rPr>
      </w:pPr>
      <w:r w:rsidRPr="004B2D3F">
        <w:rPr>
          <w:rFonts w:hint="eastAsia"/>
          <w:b/>
          <w:bCs/>
          <w:sz w:val="24"/>
          <w:szCs w:val="24"/>
        </w:rPr>
        <w:t>档案管理</w:t>
      </w:r>
      <w:r w:rsidRPr="004B2D3F">
        <w:rPr>
          <w:rFonts w:hint="eastAsia"/>
          <w:sz w:val="24"/>
          <w:szCs w:val="24"/>
        </w:rPr>
        <w:t>：</w:t>
      </w:r>
    </w:p>
    <w:p w14:paraId="1B4632B4" w14:textId="77777777" w:rsidR="004B2D3F" w:rsidRPr="004B2D3F" w:rsidRDefault="004B2D3F" w:rsidP="004B2D3F">
      <w:pPr>
        <w:ind w:firstLineChars="200" w:firstLine="480"/>
        <w:rPr>
          <w:rFonts w:hint="eastAsia"/>
          <w:sz w:val="24"/>
          <w:szCs w:val="24"/>
        </w:rPr>
      </w:pPr>
      <w:r w:rsidRPr="004B2D3F">
        <w:rPr>
          <w:rFonts w:hint="eastAsia"/>
          <w:sz w:val="24"/>
          <w:szCs w:val="24"/>
        </w:rPr>
        <w:t>研究生：研究生院档案室 0551-63606594 西区图书馆15楼</w:t>
      </w:r>
    </w:p>
    <w:p w14:paraId="6B42E4FC" w14:textId="77777777" w:rsidR="004B2D3F" w:rsidRPr="004B2D3F" w:rsidRDefault="004B2D3F" w:rsidP="004B2D3F">
      <w:pPr>
        <w:ind w:firstLineChars="200" w:firstLine="480"/>
        <w:rPr>
          <w:rFonts w:hint="eastAsia"/>
          <w:sz w:val="24"/>
          <w:szCs w:val="24"/>
        </w:rPr>
      </w:pPr>
      <w:r w:rsidRPr="004B2D3F">
        <w:rPr>
          <w:rFonts w:hint="eastAsia"/>
          <w:b/>
          <w:bCs/>
          <w:sz w:val="24"/>
          <w:szCs w:val="24"/>
        </w:rPr>
        <w:t>户籍管理</w:t>
      </w:r>
      <w:r w:rsidRPr="004B2D3F">
        <w:rPr>
          <w:rFonts w:hint="eastAsia"/>
          <w:sz w:val="24"/>
          <w:szCs w:val="24"/>
        </w:rPr>
        <w:t>：保卫处户籍管理科 0551-63602311  东区学生服务中心410室</w:t>
      </w:r>
    </w:p>
    <w:p w14:paraId="23F472ED" w14:textId="77777777" w:rsidR="00555EA4" w:rsidRDefault="00555EA4" w:rsidP="00657224">
      <w:pPr>
        <w:ind w:firstLineChars="200" w:firstLine="480"/>
        <w:rPr>
          <w:sz w:val="24"/>
          <w:szCs w:val="24"/>
        </w:rPr>
      </w:pPr>
    </w:p>
    <w:p w14:paraId="67553A23" w14:textId="77777777" w:rsidR="00555EA4" w:rsidRDefault="00555EA4" w:rsidP="00657224">
      <w:pPr>
        <w:ind w:firstLineChars="200" w:firstLine="480"/>
        <w:rPr>
          <w:sz w:val="24"/>
          <w:szCs w:val="24"/>
        </w:rPr>
      </w:pPr>
    </w:p>
    <w:p w14:paraId="48D72FC0" w14:textId="73E9B1C1" w:rsidR="00657224" w:rsidRPr="00657224" w:rsidRDefault="00B2583C" w:rsidP="00657224">
      <w:pPr>
        <w:ind w:firstLineChars="200" w:firstLine="480"/>
        <w:rPr>
          <w:rFonts w:hint="eastAsia"/>
          <w:sz w:val="24"/>
          <w:szCs w:val="24"/>
        </w:rPr>
      </w:pPr>
      <w:r>
        <w:rPr>
          <w:rFonts w:hint="eastAsia"/>
          <w:sz w:val="24"/>
          <w:szCs w:val="24"/>
        </w:rPr>
        <w:lastRenderedPageBreak/>
        <w:t>一</w:t>
      </w:r>
      <w:r w:rsidR="00657224" w:rsidRPr="00657224">
        <w:rPr>
          <w:rFonts w:hint="eastAsia"/>
          <w:sz w:val="24"/>
          <w:szCs w:val="24"/>
        </w:rPr>
        <w:t>、</w:t>
      </w:r>
      <w:r>
        <w:rPr>
          <w:rFonts w:hint="eastAsia"/>
          <w:sz w:val="24"/>
          <w:szCs w:val="24"/>
        </w:rPr>
        <w:t>毕业生</w:t>
      </w:r>
      <w:r w:rsidR="00657224" w:rsidRPr="00657224">
        <w:rPr>
          <w:rFonts w:hint="eastAsia"/>
          <w:sz w:val="24"/>
          <w:szCs w:val="24"/>
        </w:rPr>
        <w:t>档案里有什么？</w:t>
      </w:r>
    </w:p>
    <w:p w14:paraId="024FA482" w14:textId="1DBD3B04" w:rsidR="00657224" w:rsidRPr="00657224" w:rsidRDefault="00657224" w:rsidP="00657224">
      <w:pPr>
        <w:ind w:firstLineChars="200" w:firstLine="480"/>
        <w:rPr>
          <w:rFonts w:hint="eastAsia"/>
          <w:sz w:val="24"/>
          <w:szCs w:val="24"/>
        </w:rPr>
      </w:pPr>
      <w:r w:rsidRPr="00657224">
        <w:rPr>
          <w:rFonts w:hint="eastAsia"/>
          <w:sz w:val="24"/>
          <w:szCs w:val="24"/>
        </w:rPr>
        <w:t>一般是从高中毕业起建档，按国家有关规定归档包括各类入学材料、参加工作经历和调动、参加党派材料、各阶段奖励或惩处材料、晋升职称材料、各学习阶段成绩单、各学习阶段学籍变动材料、授予学位材料、毕业就业材料等。人事档案对研究生本人求职、深造具有凭证价值，一旦丢失则很难弥补。</w:t>
      </w:r>
    </w:p>
    <w:p w14:paraId="4466B4D7" w14:textId="7F8DD374" w:rsidR="00657224" w:rsidRPr="00657224" w:rsidRDefault="00657224" w:rsidP="00657224">
      <w:pPr>
        <w:ind w:firstLineChars="200" w:firstLine="480"/>
        <w:rPr>
          <w:rFonts w:hint="eastAsia"/>
          <w:sz w:val="24"/>
          <w:szCs w:val="24"/>
        </w:rPr>
      </w:pPr>
      <w:r w:rsidRPr="00657224">
        <w:rPr>
          <w:rFonts w:hint="eastAsia"/>
          <w:sz w:val="24"/>
          <w:szCs w:val="24"/>
        </w:rPr>
        <w:t>以一名获得博士学位并参加就业派遣</w:t>
      </w:r>
      <w:proofErr w:type="gramStart"/>
      <w:r w:rsidRPr="00657224">
        <w:rPr>
          <w:rFonts w:hint="eastAsia"/>
          <w:sz w:val="24"/>
          <w:szCs w:val="24"/>
        </w:rPr>
        <w:t>的本硕博</w:t>
      </w:r>
      <w:proofErr w:type="gramEnd"/>
      <w:r w:rsidRPr="00657224">
        <w:rPr>
          <w:rFonts w:hint="eastAsia"/>
          <w:sz w:val="24"/>
          <w:szCs w:val="24"/>
        </w:rPr>
        <w:t>连读生为例，他的档案内至少应含有高中材料、高考报名表、本科成绩单、本科毕业生登记表、硕士录取审批表、硕士入学登记表、硕博连读中期考核表、博士入学登记表、博士毕业生登记表、报到证副联、研究生培养计划和成绩登记表、必修环节考核表、学位论文答辩情况表、学位申请书等。</w:t>
      </w:r>
    </w:p>
    <w:p w14:paraId="7FABE16E" w14:textId="3F8FF325" w:rsidR="00657224" w:rsidRPr="00657224" w:rsidRDefault="00B2583C" w:rsidP="00657224">
      <w:pPr>
        <w:ind w:firstLineChars="200" w:firstLine="480"/>
        <w:rPr>
          <w:rFonts w:hint="eastAsia"/>
          <w:sz w:val="24"/>
          <w:szCs w:val="24"/>
        </w:rPr>
      </w:pPr>
      <w:r>
        <w:rPr>
          <w:rFonts w:hint="eastAsia"/>
          <w:sz w:val="24"/>
          <w:szCs w:val="24"/>
        </w:rPr>
        <w:t>二</w:t>
      </w:r>
      <w:r w:rsidR="00657224" w:rsidRPr="00657224">
        <w:rPr>
          <w:rFonts w:hint="eastAsia"/>
          <w:sz w:val="24"/>
          <w:szCs w:val="24"/>
        </w:rPr>
        <w:t>、档案寄往何处？</w:t>
      </w:r>
    </w:p>
    <w:p w14:paraId="7FF42BE6" w14:textId="7EF60285" w:rsidR="00657224" w:rsidRPr="00657224" w:rsidRDefault="00657224" w:rsidP="00657224">
      <w:pPr>
        <w:ind w:firstLineChars="200" w:firstLine="480"/>
        <w:rPr>
          <w:rFonts w:hint="eastAsia"/>
          <w:sz w:val="24"/>
          <w:szCs w:val="24"/>
        </w:rPr>
      </w:pPr>
      <w:r w:rsidRPr="00657224">
        <w:rPr>
          <w:rFonts w:hint="eastAsia"/>
          <w:sz w:val="24"/>
          <w:szCs w:val="24"/>
        </w:rPr>
        <w:t>参加就业的非定向研究生，档案接收地址可参考就业协议书填写，一般为工作单位人事部门或档案托管机构。但对于没有申请到进京、进</w:t>
      </w:r>
      <w:proofErr w:type="gramStart"/>
      <w:r w:rsidRPr="00657224">
        <w:rPr>
          <w:rFonts w:hint="eastAsia"/>
          <w:sz w:val="24"/>
          <w:szCs w:val="24"/>
        </w:rPr>
        <w:t>沪指标</w:t>
      </w:r>
      <w:proofErr w:type="gramEnd"/>
      <w:r w:rsidRPr="00657224">
        <w:rPr>
          <w:rFonts w:hint="eastAsia"/>
          <w:sz w:val="24"/>
          <w:szCs w:val="24"/>
        </w:rPr>
        <w:t>的毕业生，就应该及时联系合适的管理机构接收档案和户口，并将研究生信息平台上的档案地址修改过来。</w:t>
      </w:r>
    </w:p>
    <w:p w14:paraId="554508F8" w14:textId="6F0E32DA" w:rsidR="00657224" w:rsidRPr="00657224" w:rsidRDefault="00657224" w:rsidP="00657224">
      <w:pPr>
        <w:ind w:firstLineChars="200" w:firstLine="480"/>
        <w:rPr>
          <w:rFonts w:hint="eastAsia"/>
          <w:sz w:val="24"/>
          <w:szCs w:val="24"/>
        </w:rPr>
      </w:pPr>
      <w:r w:rsidRPr="00657224">
        <w:rPr>
          <w:rFonts w:hint="eastAsia"/>
          <w:sz w:val="24"/>
          <w:szCs w:val="24"/>
        </w:rPr>
        <w:t>自费留学的研究生应该自己联系合适的管理机构接收档案和户口，并在研究生信息平台上准确填写档案接收地址和邮编。如户口</w:t>
      </w:r>
      <w:proofErr w:type="gramStart"/>
      <w:r w:rsidRPr="00657224">
        <w:rPr>
          <w:rFonts w:hint="eastAsia"/>
          <w:sz w:val="24"/>
          <w:szCs w:val="24"/>
        </w:rPr>
        <w:t>迁回</w:t>
      </w:r>
      <w:proofErr w:type="gramEnd"/>
      <w:r w:rsidRPr="00657224">
        <w:rPr>
          <w:rFonts w:hint="eastAsia"/>
          <w:sz w:val="24"/>
          <w:szCs w:val="24"/>
        </w:rPr>
        <w:t>各地（包括原籍）人才市场，档案也应寄往人才市场；</w:t>
      </w:r>
    </w:p>
    <w:p w14:paraId="5475FA05" w14:textId="3ECBB269" w:rsidR="00657224" w:rsidRPr="00657224" w:rsidRDefault="00657224" w:rsidP="00657224">
      <w:pPr>
        <w:ind w:firstLineChars="200" w:firstLine="480"/>
        <w:rPr>
          <w:rFonts w:hint="eastAsia"/>
          <w:sz w:val="24"/>
          <w:szCs w:val="24"/>
        </w:rPr>
      </w:pPr>
      <w:r w:rsidRPr="00657224">
        <w:rPr>
          <w:rFonts w:hint="eastAsia"/>
          <w:sz w:val="24"/>
          <w:szCs w:val="24"/>
        </w:rPr>
        <w:t>在职研究生的人事主档案在本人工作单位人事部门或档案保管机构，在学位授予后，研究生院档案室将读研期间的档案材料（主要包括入学登记表、毕业生登记表、培养计划、学位材料等）寄往人事主档案所在单位。</w:t>
      </w:r>
    </w:p>
    <w:p w14:paraId="4D05692F" w14:textId="0EC1C332" w:rsidR="00657224" w:rsidRPr="00657224" w:rsidRDefault="00657224" w:rsidP="00657224">
      <w:pPr>
        <w:ind w:firstLineChars="200" w:firstLine="480"/>
        <w:rPr>
          <w:rFonts w:hint="eastAsia"/>
          <w:sz w:val="24"/>
          <w:szCs w:val="24"/>
        </w:rPr>
      </w:pPr>
      <w:r w:rsidRPr="00657224">
        <w:rPr>
          <w:rFonts w:hint="eastAsia"/>
          <w:sz w:val="24"/>
          <w:szCs w:val="24"/>
        </w:rPr>
        <w:t>工作单位未落实，或延期毕业，或先就业再申请学位的非定向研究生，档案</w:t>
      </w:r>
      <w:r w:rsidRPr="00657224">
        <w:rPr>
          <w:rFonts w:hint="eastAsia"/>
          <w:sz w:val="24"/>
          <w:szCs w:val="24"/>
        </w:rPr>
        <w:lastRenderedPageBreak/>
        <w:t>可以暂存在研究生院档案室（信息平台上填写“暂不寄”），直到工作落实或学位授予后再修改地址，并联系档案室寄出。</w:t>
      </w:r>
    </w:p>
    <w:p w14:paraId="32D57564" w14:textId="2600658A" w:rsidR="00657224" w:rsidRPr="00657224" w:rsidRDefault="00B2583C" w:rsidP="00657224">
      <w:pPr>
        <w:ind w:firstLineChars="200" w:firstLine="480"/>
        <w:rPr>
          <w:rFonts w:hint="eastAsia"/>
          <w:sz w:val="24"/>
          <w:szCs w:val="24"/>
        </w:rPr>
      </w:pPr>
      <w:r>
        <w:rPr>
          <w:rFonts w:hint="eastAsia"/>
          <w:sz w:val="24"/>
          <w:szCs w:val="24"/>
        </w:rPr>
        <w:t>三</w:t>
      </w:r>
      <w:r w:rsidR="00657224" w:rsidRPr="00657224">
        <w:rPr>
          <w:rFonts w:hint="eastAsia"/>
          <w:sz w:val="24"/>
          <w:szCs w:val="24"/>
        </w:rPr>
        <w:t>、如何登记档案接收地址？</w:t>
      </w:r>
    </w:p>
    <w:p w14:paraId="42053F31" w14:textId="3A69FB27" w:rsidR="00657224" w:rsidRPr="00657224" w:rsidRDefault="00657224" w:rsidP="00657224">
      <w:pPr>
        <w:ind w:firstLineChars="200" w:firstLine="480"/>
        <w:rPr>
          <w:rFonts w:hint="eastAsia"/>
          <w:sz w:val="24"/>
          <w:szCs w:val="24"/>
        </w:rPr>
      </w:pPr>
      <w:r w:rsidRPr="00657224">
        <w:rPr>
          <w:rFonts w:hint="eastAsia"/>
          <w:sz w:val="24"/>
          <w:szCs w:val="24"/>
        </w:rPr>
        <w:t>毕业生本人应提供准确地址，在研究生信息平台上详细填写发往何地何单位何部门，档案只按此寄出。一旦去向发生变化，均应及时更改，以免误寄。</w:t>
      </w:r>
    </w:p>
    <w:p w14:paraId="25715FA0" w14:textId="68B2A383" w:rsidR="00657224" w:rsidRPr="00657224" w:rsidRDefault="00B2583C" w:rsidP="00657224">
      <w:pPr>
        <w:ind w:firstLineChars="200" w:firstLine="480"/>
        <w:rPr>
          <w:rFonts w:hint="eastAsia"/>
          <w:sz w:val="24"/>
          <w:szCs w:val="24"/>
        </w:rPr>
      </w:pPr>
      <w:r>
        <w:rPr>
          <w:rFonts w:hint="eastAsia"/>
          <w:sz w:val="24"/>
          <w:szCs w:val="24"/>
        </w:rPr>
        <w:t>四</w:t>
      </w:r>
      <w:r w:rsidR="00657224" w:rsidRPr="00657224">
        <w:rPr>
          <w:rFonts w:hint="eastAsia"/>
          <w:sz w:val="24"/>
          <w:szCs w:val="24"/>
        </w:rPr>
        <w:t>、如何查询档案是否已被寄出？</w:t>
      </w:r>
    </w:p>
    <w:p w14:paraId="096E468F" w14:textId="0ED4E488" w:rsidR="00657224" w:rsidRPr="00657224" w:rsidRDefault="00657224" w:rsidP="00657224">
      <w:pPr>
        <w:ind w:firstLineChars="200" w:firstLine="480"/>
        <w:rPr>
          <w:rFonts w:hint="eastAsia"/>
          <w:sz w:val="24"/>
          <w:szCs w:val="24"/>
        </w:rPr>
      </w:pPr>
      <w:r w:rsidRPr="00657224">
        <w:rPr>
          <w:rFonts w:hint="eastAsia"/>
          <w:sz w:val="24"/>
          <w:szCs w:val="24"/>
        </w:rPr>
        <w:t>寄送情况在“研究生信息平台-&gt;我要离校-&gt;档案转递查询”中查看。</w:t>
      </w:r>
    </w:p>
    <w:p w14:paraId="12B799C1" w14:textId="7DE15F51" w:rsidR="00657224" w:rsidRPr="00657224" w:rsidRDefault="00B2583C" w:rsidP="00657224">
      <w:pPr>
        <w:ind w:firstLineChars="200" w:firstLine="480"/>
        <w:rPr>
          <w:rFonts w:hint="eastAsia"/>
          <w:sz w:val="24"/>
          <w:szCs w:val="24"/>
        </w:rPr>
      </w:pPr>
      <w:r>
        <w:rPr>
          <w:rFonts w:hint="eastAsia"/>
          <w:sz w:val="24"/>
          <w:szCs w:val="24"/>
        </w:rPr>
        <w:t>五</w:t>
      </w:r>
      <w:r w:rsidR="00657224" w:rsidRPr="00657224">
        <w:rPr>
          <w:rFonts w:hint="eastAsia"/>
          <w:sz w:val="24"/>
          <w:szCs w:val="24"/>
        </w:rPr>
        <w:t xml:space="preserve">、如何迁出户口　</w:t>
      </w:r>
    </w:p>
    <w:p w14:paraId="28924A05" w14:textId="6128C456" w:rsidR="00657224" w:rsidRPr="00657224" w:rsidRDefault="00B2583C" w:rsidP="00657224">
      <w:pPr>
        <w:ind w:firstLineChars="200" w:firstLine="480"/>
        <w:rPr>
          <w:rFonts w:hint="eastAsia"/>
          <w:sz w:val="24"/>
          <w:szCs w:val="24"/>
        </w:rPr>
      </w:pPr>
      <w:r>
        <w:rPr>
          <w:rFonts w:hint="eastAsia"/>
          <w:sz w:val="24"/>
          <w:szCs w:val="24"/>
        </w:rPr>
        <w:t>1、</w:t>
      </w:r>
      <w:r w:rsidR="00657224" w:rsidRPr="00657224">
        <w:rPr>
          <w:rFonts w:hint="eastAsia"/>
          <w:sz w:val="24"/>
          <w:szCs w:val="24"/>
        </w:rPr>
        <w:t>毕业研究生办理户口迁移须本人或委托人办理</w:t>
      </w:r>
      <w:r>
        <w:rPr>
          <w:rFonts w:hint="eastAsia"/>
          <w:sz w:val="24"/>
          <w:szCs w:val="24"/>
        </w:rPr>
        <w:t>，</w:t>
      </w:r>
      <w:r w:rsidR="00657224" w:rsidRPr="00657224">
        <w:rPr>
          <w:rFonts w:hint="eastAsia"/>
          <w:sz w:val="24"/>
          <w:szCs w:val="24"/>
        </w:rPr>
        <w:t>以上过程不是自动完成。</w:t>
      </w:r>
    </w:p>
    <w:p w14:paraId="0F2E718B" w14:textId="0B15E65A" w:rsidR="00657224" w:rsidRPr="00657224" w:rsidRDefault="00B2583C" w:rsidP="00657224">
      <w:pPr>
        <w:ind w:firstLineChars="200" w:firstLine="480"/>
        <w:rPr>
          <w:rFonts w:hint="eastAsia"/>
          <w:sz w:val="24"/>
          <w:szCs w:val="24"/>
        </w:rPr>
      </w:pPr>
      <w:r>
        <w:rPr>
          <w:rFonts w:hint="eastAsia"/>
          <w:sz w:val="24"/>
          <w:szCs w:val="24"/>
        </w:rPr>
        <w:t>2、</w:t>
      </w:r>
      <w:proofErr w:type="gramStart"/>
      <w:r w:rsidR="00657224" w:rsidRPr="00657224">
        <w:rPr>
          <w:rFonts w:hint="eastAsia"/>
          <w:sz w:val="24"/>
          <w:szCs w:val="24"/>
        </w:rPr>
        <w:t>凭</w:t>
      </w:r>
      <w:r w:rsidR="00785EC7">
        <w:rPr>
          <w:rFonts w:hint="eastAsia"/>
          <w:sz w:val="24"/>
          <w:szCs w:val="24"/>
        </w:rPr>
        <w:t>就业</w:t>
      </w:r>
      <w:proofErr w:type="gramEnd"/>
      <w:r w:rsidR="00657224" w:rsidRPr="00657224">
        <w:rPr>
          <w:rFonts w:hint="eastAsia"/>
          <w:sz w:val="24"/>
          <w:szCs w:val="24"/>
        </w:rPr>
        <w:t>协议、录取通知书、</w:t>
      </w:r>
      <w:proofErr w:type="gramStart"/>
      <w:r w:rsidR="00657224" w:rsidRPr="00657224">
        <w:rPr>
          <w:rFonts w:hint="eastAsia"/>
          <w:sz w:val="24"/>
          <w:szCs w:val="24"/>
        </w:rPr>
        <w:t>博后进站</w:t>
      </w:r>
      <w:proofErr w:type="gramEnd"/>
      <w:r w:rsidR="00657224" w:rsidRPr="00657224">
        <w:rPr>
          <w:rFonts w:hint="eastAsia"/>
          <w:sz w:val="24"/>
          <w:szCs w:val="24"/>
        </w:rPr>
        <w:t>材料、具体落户地址等相关材料到学校户籍科（学生服务中心107室，电话：63602311）初审登记并领取集体户口页《常住人口登记表》、</w:t>
      </w:r>
      <w:proofErr w:type="gramStart"/>
      <w:r w:rsidR="00657224" w:rsidRPr="00657224">
        <w:rPr>
          <w:rFonts w:hint="eastAsia"/>
          <w:sz w:val="24"/>
          <w:szCs w:val="24"/>
        </w:rPr>
        <w:t>然后到包河</w:t>
      </w:r>
      <w:proofErr w:type="gramEnd"/>
      <w:r w:rsidR="00657224" w:rsidRPr="00657224">
        <w:rPr>
          <w:rFonts w:hint="eastAsia"/>
          <w:sz w:val="24"/>
          <w:szCs w:val="24"/>
        </w:rPr>
        <w:t>公安分局户政中心（地址：包河大道118号包河区人民政府政务服务中心一楼大厅内，电话：63357393，朝九晚五，节假日不休息）办理户口迁移证，再到迁入地落户。</w:t>
      </w:r>
    </w:p>
    <w:p w14:paraId="4C44C9A4" w14:textId="07250654" w:rsidR="00000000" w:rsidRDefault="00785EC7" w:rsidP="00657224">
      <w:pPr>
        <w:ind w:firstLineChars="200" w:firstLine="480"/>
        <w:rPr>
          <w:sz w:val="24"/>
          <w:szCs w:val="24"/>
        </w:rPr>
      </w:pPr>
      <w:r>
        <w:rPr>
          <w:rFonts w:hint="eastAsia"/>
          <w:sz w:val="24"/>
          <w:szCs w:val="24"/>
        </w:rPr>
        <w:t>3、</w:t>
      </w:r>
      <w:r w:rsidR="00657224" w:rsidRPr="00657224">
        <w:rPr>
          <w:rFonts w:hint="eastAsia"/>
          <w:sz w:val="24"/>
          <w:szCs w:val="24"/>
        </w:rPr>
        <w:t>毕业去向迁入地不同，所需迁移材料也不同，</w:t>
      </w:r>
      <w:r>
        <w:rPr>
          <w:rFonts w:hint="eastAsia"/>
          <w:sz w:val="24"/>
          <w:szCs w:val="24"/>
        </w:rPr>
        <w:t>请提前电话咨询</w:t>
      </w:r>
      <w:r w:rsidR="00657224" w:rsidRPr="00657224">
        <w:rPr>
          <w:rFonts w:hint="eastAsia"/>
          <w:sz w:val="24"/>
          <w:szCs w:val="24"/>
        </w:rPr>
        <w:t>。</w:t>
      </w:r>
    </w:p>
    <w:sectPr w:rsidR="009C6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D6C12" w14:textId="77777777" w:rsidR="00853CEA" w:rsidRDefault="00853CEA" w:rsidP="00657224">
      <w:pPr>
        <w:rPr>
          <w:rFonts w:hint="eastAsia"/>
        </w:rPr>
      </w:pPr>
      <w:r>
        <w:separator/>
      </w:r>
    </w:p>
  </w:endnote>
  <w:endnote w:type="continuationSeparator" w:id="0">
    <w:p w14:paraId="4CF456D3" w14:textId="77777777" w:rsidR="00853CEA" w:rsidRDefault="00853CEA" w:rsidP="006572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6619A" w14:textId="77777777" w:rsidR="00853CEA" w:rsidRDefault="00853CEA" w:rsidP="00657224">
      <w:pPr>
        <w:rPr>
          <w:rFonts w:hint="eastAsia"/>
        </w:rPr>
      </w:pPr>
      <w:r>
        <w:separator/>
      </w:r>
    </w:p>
  </w:footnote>
  <w:footnote w:type="continuationSeparator" w:id="0">
    <w:p w14:paraId="16FB2419" w14:textId="77777777" w:rsidR="00853CEA" w:rsidRDefault="00853CEA" w:rsidP="0065722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7B"/>
    <w:rsid w:val="0003349E"/>
    <w:rsid w:val="00077270"/>
    <w:rsid w:val="00100247"/>
    <w:rsid w:val="004B2D3F"/>
    <w:rsid w:val="00555EA4"/>
    <w:rsid w:val="00657224"/>
    <w:rsid w:val="00785EC7"/>
    <w:rsid w:val="00853CEA"/>
    <w:rsid w:val="00B2583C"/>
    <w:rsid w:val="00E26F02"/>
    <w:rsid w:val="00F8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287BD"/>
  <w15:chartTrackingRefBased/>
  <w15:docId w15:val="{80FB43E6-A28C-481C-B181-64051D7B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2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7224"/>
    <w:rPr>
      <w:sz w:val="18"/>
      <w:szCs w:val="18"/>
    </w:rPr>
  </w:style>
  <w:style w:type="paragraph" w:styleId="a5">
    <w:name w:val="footer"/>
    <w:basedOn w:val="a"/>
    <w:link w:val="a6"/>
    <w:uiPriority w:val="99"/>
    <w:unhideWhenUsed/>
    <w:rsid w:val="00657224"/>
    <w:pPr>
      <w:tabs>
        <w:tab w:val="center" w:pos="4153"/>
        <w:tab w:val="right" w:pos="8306"/>
      </w:tabs>
      <w:snapToGrid w:val="0"/>
      <w:jc w:val="left"/>
    </w:pPr>
    <w:rPr>
      <w:sz w:val="18"/>
      <w:szCs w:val="18"/>
    </w:rPr>
  </w:style>
  <w:style w:type="character" w:customStyle="1" w:styleId="a6">
    <w:name w:val="页脚 字符"/>
    <w:basedOn w:val="a0"/>
    <w:link w:val="a5"/>
    <w:uiPriority w:val="99"/>
    <w:rsid w:val="00657224"/>
    <w:rPr>
      <w:sz w:val="18"/>
      <w:szCs w:val="18"/>
    </w:rPr>
  </w:style>
  <w:style w:type="paragraph" w:styleId="a7">
    <w:name w:val="Normal (Web)"/>
    <w:basedOn w:val="a"/>
    <w:uiPriority w:val="99"/>
    <w:semiHidden/>
    <w:unhideWhenUsed/>
    <w:rsid w:val="004B2D3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B2D3F"/>
    <w:rPr>
      <w:b/>
      <w:bCs/>
    </w:rPr>
  </w:style>
  <w:style w:type="character" w:styleId="a9">
    <w:name w:val="Hyperlink"/>
    <w:basedOn w:val="a0"/>
    <w:uiPriority w:val="99"/>
    <w:semiHidden/>
    <w:unhideWhenUsed/>
    <w:rsid w:val="004B2D3F"/>
    <w:rPr>
      <w:color w:val="0000FF"/>
      <w:u w:val="single"/>
    </w:rPr>
  </w:style>
  <w:style w:type="character" w:styleId="aa">
    <w:name w:val="FollowedHyperlink"/>
    <w:basedOn w:val="a0"/>
    <w:uiPriority w:val="99"/>
    <w:semiHidden/>
    <w:unhideWhenUsed/>
    <w:rsid w:val="004B2D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8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rP7icd8997qMSSp6AiuLr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彭善来</dc:creator>
  <cp:keywords/>
  <dc:description/>
  <cp:lastModifiedBy>pengsl</cp:lastModifiedBy>
  <cp:revision>4</cp:revision>
  <dcterms:created xsi:type="dcterms:W3CDTF">2023-10-18T01:04:00Z</dcterms:created>
  <dcterms:modified xsi:type="dcterms:W3CDTF">2025-08-25T03:09:00Z</dcterms:modified>
</cp:coreProperties>
</file>