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BA" w:rsidRPr="00BA1D50" w:rsidRDefault="00FE45BA" w:rsidP="00FE45BA">
      <w:pPr>
        <w:spacing w:line="30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Hlk72399956"/>
      <w:bookmarkStart w:id="1" w:name="_GoBack"/>
      <w:bookmarkEnd w:id="1"/>
    </w:p>
    <w:p w:rsidR="00FE45BA" w:rsidRPr="00BA1D50" w:rsidRDefault="00FE45BA" w:rsidP="00330BD8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D50">
        <w:rPr>
          <w:rFonts w:ascii="Times New Roman" w:eastAsia="黑体" w:hAnsi="Times New Roman" w:cs="Times New Roman"/>
          <w:b/>
          <w:bCs/>
          <w:sz w:val="32"/>
          <w:szCs w:val="32"/>
        </w:rPr>
        <w:t>远程评审日程表</w:t>
      </w:r>
    </w:p>
    <w:bookmarkEnd w:id="0"/>
    <w:p w:rsidR="00330BD8" w:rsidRPr="00BA1D50" w:rsidRDefault="00330BD8" w:rsidP="00ED29AC">
      <w:pPr>
        <w:rPr>
          <w:rFonts w:ascii="Times New Roman" w:hAnsi="Times New Roman" w:cs="Times New Roman"/>
        </w:rPr>
      </w:pPr>
    </w:p>
    <w:tbl>
      <w:tblPr>
        <w:tblStyle w:val="a4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71"/>
        <w:gridCol w:w="2326"/>
        <w:gridCol w:w="2460"/>
        <w:gridCol w:w="7686"/>
      </w:tblGrid>
      <w:tr w:rsidR="00ED29AC" w:rsidRPr="00BA1D50" w:rsidTr="00FA5FB0">
        <w:trPr>
          <w:tblHeader/>
        </w:trPr>
        <w:tc>
          <w:tcPr>
            <w:tcW w:w="2403" w:type="dxa"/>
            <w:vAlign w:val="center"/>
          </w:tcPr>
          <w:p w:rsidR="00ED29AC" w:rsidRPr="00BA1D50" w:rsidRDefault="00ED29AC" w:rsidP="00FA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50">
              <w:rPr>
                <w:rFonts w:ascii="Times New Roman" w:hAnsi="Times New Roman" w:cs="Times New Roman"/>
                <w:b/>
                <w:sz w:val="28"/>
                <w:szCs w:val="28"/>
              </w:rPr>
              <w:t>阶段</w:t>
            </w:r>
            <w:r w:rsidRPr="00BA1D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A1D50">
              <w:rPr>
                <w:rFonts w:ascii="Times New Roman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2221" w:type="dxa"/>
            <w:vAlign w:val="center"/>
          </w:tcPr>
          <w:p w:rsidR="00ED29AC" w:rsidRPr="00BA1D50" w:rsidRDefault="00ED29AC" w:rsidP="00FA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50">
              <w:rPr>
                <w:rFonts w:ascii="Times New Roman" w:hAnsi="Times New Roman" w:cs="Times New Roman"/>
                <w:b/>
                <w:sz w:val="28"/>
                <w:szCs w:val="28"/>
              </w:rPr>
              <w:t>评审组工作</w:t>
            </w:r>
          </w:p>
        </w:tc>
        <w:tc>
          <w:tcPr>
            <w:tcW w:w="2337" w:type="dxa"/>
            <w:vAlign w:val="center"/>
          </w:tcPr>
          <w:p w:rsidR="00ED29AC" w:rsidRPr="00BA1D50" w:rsidRDefault="00ED29AC" w:rsidP="00FA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50">
              <w:rPr>
                <w:rFonts w:ascii="Times New Roman" w:hAnsi="Times New Roman" w:cs="Times New Roman"/>
                <w:b/>
                <w:sz w:val="28"/>
                <w:szCs w:val="28"/>
              </w:rPr>
              <w:t>实验室工作</w:t>
            </w:r>
          </w:p>
        </w:tc>
        <w:tc>
          <w:tcPr>
            <w:tcW w:w="7257" w:type="dxa"/>
            <w:vAlign w:val="center"/>
          </w:tcPr>
          <w:p w:rsidR="00ED29AC" w:rsidRPr="00BA1D50" w:rsidRDefault="00ED29AC" w:rsidP="00FA5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D50">
              <w:rPr>
                <w:rFonts w:ascii="Times New Roman" w:hAnsi="Times New Roman" w:cs="Times New Roman"/>
                <w:b/>
                <w:sz w:val="28"/>
                <w:szCs w:val="28"/>
              </w:rPr>
              <w:t>评审材料准备</w:t>
            </w:r>
          </w:p>
        </w:tc>
      </w:tr>
      <w:tr w:rsidR="00ED29AC" w:rsidRPr="00BA1D50" w:rsidTr="00FE45BA">
        <w:trPr>
          <w:trHeight w:val="2548"/>
        </w:trPr>
        <w:tc>
          <w:tcPr>
            <w:tcW w:w="2403" w:type="dxa"/>
            <w:vAlign w:val="center"/>
          </w:tcPr>
          <w:p w:rsidR="00ED29AC" w:rsidRPr="00EC5353" w:rsidRDefault="00ED29AC" w:rsidP="00FA5F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资料准备（</w:t>
            </w:r>
            <w:r w:rsidRPr="00EC5353">
              <w:rPr>
                <w:rFonts w:ascii="Times New Roman" w:hAnsi="Times New Roman" w:cs="Times New Roman"/>
                <w:szCs w:val="21"/>
              </w:rPr>
              <w:t>2021.5.17-2021.5.20</w:t>
            </w:r>
            <w:r w:rsidRPr="00EC5353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221" w:type="dxa"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、联系实验室，提出远程评审所需材料清单、提供接收材料邮箱（推荐用</w:t>
            </w:r>
            <w:r w:rsidRPr="00EC5353">
              <w:rPr>
                <w:rFonts w:ascii="Times New Roman" w:hAnsi="Times New Roman" w:cs="Times New Roman"/>
                <w:szCs w:val="21"/>
              </w:rPr>
              <w:t>QQ</w:t>
            </w:r>
            <w:r w:rsidRPr="00EC5353">
              <w:rPr>
                <w:rFonts w:ascii="Times New Roman" w:hAnsi="Times New Roman" w:cs="Times New Roman"/>
                <w:szCs w:val="21"/>
              </w:rPr>
              <w:t>邮箱接收大尺寸文件）。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2</w:t>
            </w:r>
            <w:r w:rsidRPr="00EC5353">
              <w:rPr>
                <w:rFonts w:ascii="Times New Roman" w:hAnsi="Times New Roman" w:cs="Times New Roman"/>
                <w:szCs w:val="21"/>
              </w:rPr>
              <w:t>、准备评审所需表格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、调试、熟悉腾讯会议</w:t>
            </w:r>
            <w:r w:rsidRPr="00EC5353">
              <w:rPr>
                <w:rFonts w:ascii="Times New Roman" w:hAnsi="Times New Roman" w:cs="Times New Roman"/>
                <w:szCs w:val="21"/>
              </w:rPr>
              <w:t>APP</w:t>
            </w:r>
          </w:p>
        </w:tc>
        <w:tc>
          <w:tcPr>
            <w:tcW w:w="2337" w:type="dxa"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、建立评审工作微信群</w:t>
            </w:r>
            <w:r w:rsidRPr="00EC5353">
              <w:rPr>
                <w:rFonts w:ascii="Times New Roman" w:hAnsi="Times New Roman" w:cs="Times New Roman"/>
                <w:szCs w:val="21"/>
              </w:rPr>
              <w:t>(</w:t>
            </w:r>
            <w:r w:rsidRPr="00EC5353">
              <w:rPr>
                <w:rFonts w:ascii="Times New Roman" w:hAnsi="Times New Roman" w:cs="Times New Roman"/>
                <w:szCs w:val="21"/>
              </w:rPr>
              <w:t>昵称：姓名</w:t>
            </w:r>
            <w:r w:rsidRPr="00EC5353">
              <w:rPr>
                <w:rFonts w:ascii="Times New Roman" w:hAnsi="Times New Roman" w:cs="Times New Roman"/>
                <w:szCs w:val="21"/>
              </w:rPr>
              <w:t>-</w:t>
            </w:r>
            <w:r w:rsidRPr="00EC5353">
              <w:rPr>
                <w:rFonts w:ascii="Times New Roman" w:hAnsi="Times New Roman" w:cs="Times New Roman"/>
                <w:szCs w:val="21"/>
              </w:rPr>
              <w:t>职务</w:t>
            </w:r>
            <w:r w:rsidRPr="00EC5353">
              <w:rPr>
                <w:rFonts w:ascii="Times New Roman" w:hAnsi="Times New Roman" w:cs="Times New Roman"/>
                <w:szCs w:val="21"/>
              </w:rPr>
              <w:t>-</w:t>
            </w:r>
            <w:r w:rsidRPr="00EC5353">
              <w:rPr>
                <w:rFonts w:ascii="Times New Roman" w:hAnsi="Times New Roman" w:cs="Times New Roman"/>
                <w:szCs w:val="21"/>
              </w:rPr>
              <w:t>手机号</w:t>
            </w:r>
            <w:r w:rsidRPr="00EC5353">
              <w:rPr>
                <w:rFonts w:ascii="Times New Roman" w:hAnsi="Times New Roman" w:cs="Times New Roman"/>
                <w:szCs w:val="21"/>
              </w:rPr>
              <w:t>)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2</w:t>
            </w:r>
            <w:r w:rsidRPr="00EC5353">
              <w:rPr>
                <w:rFonts w:ascii="Times New Roman" w:hAnsi="Times New Roman" w:cs="Times New Roman"/>
                <w:szCs w:val="21"/>
              </w:rPr>
              <w:t>、按材料清单准备远程评审的电子文档、照片、视频，按文件夹分类整理，按时发送到评审员指定邮箱。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、调试、熟悉腾讯会议</w:t>
            </w:r>
            <w:r w:rsidRPr="00EC5353">
              <w:rPr>
                <w:rFonts w:ascii="Times New Roman" w:hAnsi="Times New Roman" w:cs="Times New Roman"/>
                <w:szCs w:val="21"/>
              </w:rPr>
              <w:t>APP</w:t>
            </w:r>
          </w:p>
        </w:tc>
        <w:tc>
          <w:tcPr>
            <w:tcW w:w="7257" w:type="dxa"/>
            <w:vMerge w:val="restart"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b/>
                <w:color w:val="FF0000"/>
                <w:szCs w:val="21"/>
              </w:rPr>
              <w:t>评审组：</w:t>
            </w:r>
            <w:r w:rsidRPr="00EC5353">
              <w:rPr>
                <w:rFonts w:ascii="Times New Roman" w:hAnsi="Times New Roman" w:cs="Times New Roman"/>
                <w:szCs w:val="21"/>
              </w:rPr>
              <w:t>评审日程表；公正性声明；附件</w:t>
            </w:r>
            <w:r w:rsidRPr="00EC5353">
              <w:rPr>
                <w:rFonts w:ascii="Times New Roman" w:hAnsi="Times New Roman" w:cs="Times New Roman"/>
                <w:szCs w:val="21"/>
              </w:rPr>
              <w:t>1-1</w:t>
            </w:r>
            <w:r w:rsidRPr="00EC5353">
              <w:rPr>
                <w:rFonts w:ascii="Times New Roman" w:hAnsi="Times New Roman" w:cs="Times New Roman"/>
                <w:szCs w:val="21"/>
              </w:rPr>
              <w:t>；附件</w:t>
            </w:r>
            <w:r w:rsidRPr="00EC5353">
              <w:rPr>
                <w:rFonts w:ascii="Times New Roman" w:hAnsi="Times New Roman" w:cs="Times New Roman"/>
                <w:szCs w:val="21"/>
              </w:rPr>
              <w:t>3-1</w:t>
            </w:r>
            <w:r w:rsidRPr="00EC5353">
              <w:rPr>
                <w:rFonts w:ascii="Times New Roman" w:hAnsi="Times New Roman" w:cs="Times New Roman"/>
                <w:szCs w:val="21"/>
              </w:rPr>
              <w:t>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EC5353">
              <w:rPr>
                <w:rFonts w:ascii="Times New Roman" w:hAnsi="Times New Roman" w:cs="Times New Roman"/>
                <w:b/>
                <w:color w:val="FF0000"/>
                <w:szCs w:val="21"/>
              </w:rPr>
              <w:t>实验室：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、现行体系文件：质量手册、程序文件、作业文件、记录表格等；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2</w:t>
            </w:r>
            <w:r w:rsidRPr="00EC5353">
              <w:rPr>
                <w:rFonts w:ascii="Times New Roman" w:hAnsi="Times New Roman" w:cs="Times New Roman"/>
                <w:szCs w:val="21"/>
              </w:rPr>
              <w:t>、人员：</w:t>
            </w:r>
            <w:r w:rsidRPr="00EC5353">
              <w:rPr>
                <w:rFonts w:ascii="Times New Roman" w:hAnsi="Times New Roman" w:cs="Times New Roman"/>
                <w:szCs w:val="21"/>
              </w:rPr>
              <w:t>AL01</w:t>
            </w:r>
            <w:r w:rsidRPr="00EC5353">
              <w:rPr>
                <w:rFonts w:ascii="Times New Roman" w:hAnsi="Times New Roman" w:cs="Times New Roman"/>
                <w:szCs w:val="21"/>
              </w:rPr>
              <w:t>附表</w:t>
            </w: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，补充检测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校准人员授权的检测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校准项目及授权日期；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、所有校准项目的不确定度报告，覆盖全部范围。检测项目提供典型参数的不确定度评定报告；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4</w:t>
            </w:r>
            <w:r w:rsidRPr="00EC5353">
              <w:rPr>
                <w:rFonts w:ascii="Times New Roman" w:hAnsi="Times New Roman" w:cs="Times New Roman"/>
                <w:szCs w:val="21"/>
              </w:rPr>
              <w:t>、最近</w:t>
            </w: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年出具检测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校准证书的副本，每个项目</w:t>
            </w:r>
            <w:r w:rsidRPr="00EC5353">
              <w:rPr>
                <w:rFonts w:ascii="Times New Roman" w:hAnsi="Times New Roman" w:cs="Times New Roman"/>
                <w:szCs w:val="21"/>
              </w:rPr>
              <w:t>2-3</w:t>
            </w:r>
            <w:r w:rsidRPr="00EC5353">
              <w:rPr>
                <w:rFonts w:ascii="Times New Roman" w:hAnsi="Times New Roman" w:cs="Times New Roman"/>
                <w:szCs w:val="21"/>
              </w:rPr>
              <w:t>份；</w:t>
            </w:r>
            <w:r w:rsidRPr="00EC53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5</w:t>
            </w:r>
            <w:r w:rsidRPr="00EC5353">
              <w:rPr>
                <w:rFonts w:ascii="Times New Roman" w:hAnsi="Times New Roman" w:cs="Times New Roman"/>
                <w:szCs w:val="21"/>
              </w:rPr>
              <w:t>、现场试验视频：应包含检测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校准项目、检测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校准人员、检测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校准设备、检测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校准条件、检测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校准过程等介绍（可口述，也可附字幕，视频不宜过大，清晰即可），填评审报告附件</w:t>
            </w: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6</w:t>
            </w:r>
            <w:r w:rsidRPr="00EC5353">
              <w:rPr>
                <w:rFonts w:ascii="Times New Roman" w:hAnsi="Times New Roman" w:cs="Times New Roman"/>
                <w:szCs w:val="21"/>
              </w:rPr>
              <w:t>、实验室完整场所视频或照片：包括实验室建筑外景、建筑整体、大门、收发前台、样品存储场所、所有检测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校准实验室会议室、办公室、记录保存场所等，视频应附有讲解或字幕，照片应标注名称；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7</w:t>
            </w:r>
            <w:r w:rsidRPr="00EC5353">
              <w:rPr>
                <w:rFonts w:ascii="Times New Roman" w:hAnsi="Times New Roman" w:cs="Times New Roman"/>
                <w:szCs w:val="21"/>
              </w:rPr>
              <w:t>、上次评审以来变动情况：包括人员、设施环境、检测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校准方法、仪器设备等变化的描述；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8</w:t>
            </w:r>
            <w:r w:rsidRPr="00EC5353">
              <w:rPr>
                <w:rFonts w:ascii="Times New Roman" w:hAnsi="Times New Roman" w:cs="Times New Roman"/>
                <w:szCs w:val="21"/>
              </w:rPr>
              <w:t>、最近</w:t>
            </w: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次的内审报告和管理评审记录；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9</w:t>
            </w:r>
            <w:r w:rsidRPr="00EC5353">
              <w:rPr>
                <w:rFonts w:ascii="Times New Roman" w:hAnsi="Times New Roman" w:cs="Times New Roman"/>
                <w:szCs w:val="21"/>
              </w:rPr>
              <w:t>、最近</w:t>
            </w: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年质控记录，包括能力验证活动记录、实验室间比对、人员比对、设备比对、期间核查等（若有）；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10</w:t>
            </w:r>
            <w:r w:rsidRPr="00EC5353">
              <w:rPr>
                <w:rFonts w:ascii="Times New Roman" w:hAnsi="Times New Roman" w:cs="Times New Roman"/>
                <w:szCs w:val="21"/>
              </w:rPr>
              <w:t>、设备的计量标准（含配套设备）台账：仪器名称、出厂编号、型号</w:t>
            </w:r>
            <w:r w:rsidRPr="00EC5353">
              <w:rPr>
                <w:rFonts w:ascii="Times New Roman" w:hAnsi="Times New Roman" w:cs="Times New Roman"/>
                <w:szCs w:val="21"/>
              </w:rPr>
              <w:t>/</w:t>
            </w:r>
            <w:r w:rsidRPr="00EC5353">
              <w:rPr>
                <w:rFonts w:ascii="Times New Roman" w:hAnsi="Times New Roman" w:cs="Times New Roman"/>
                <w:szCs w:val="21"/>
              </w:rPr>
              <w:t>规格、技术性能指标、校准周期、溯源单位等；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11</w:t>
            </w:r>
            <w:r w:rsidRPr="00EC5353">
              <w:rPr>
                <w:rFonts w:ascii="Times New Roman" w:hAnsi="Times New Roman" w:cs="Times New Roman"/>
                <w:szCs w:val="21"/>
              </w:rPr>
              <w:t>、设备最近的溯源证书或核查记录，包括计量确认记录（溯源证书按顺序编号，每个项目所用设备对应的证书编号标注清楚）；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12</w:t>
            </w:r>
            <w:r w:rsidRPr="00EC5353">
              <w:rPr>
                <w:rFonts w:ascii="Times New Roman" w:hAnsi="Times New Roman" w:cs="Times New Roman"/>
                <w:szCs w:val="21"/>
              </w:rPr>
              <w:t>、上次评审不符合项及整改记录；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13</w:t>
            </w:r>
            <w:r w:rsidRPr="00EC5353">
              <w:rPr>
                <w:rFonts w:ascii="Times New Roman" w:hAnsi="Times New Roman" w:cs="Times New Roman"/>
                <w:szCs w:val="21"/>
              </w:rPr>
              <w:t>、外部提供的产品和服务记录；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  <w:r w:rsidRPr="00EC5353">
              <w:rPr>
                <w:rFonts w:ascii="Times New Roman" w:hAnsi="Times New Roman" w:cs="Times New Roman"/>
                <w:szCs w:val="21"/>
              </w:rPr>
              <w:t>、投诉记录、改进记录（若有）；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15</w:t>
            </w:r>
            <w:r w:rsidRPr="00EC5353">
              <w:rPr>
                <w:rFonts w:ascii="Times New Roman" w:hAnsi="Times New Roman" w:cs="Times New Roman"/>
                <w:szCs w:val="21"/>
              </w:rPr>
              <w:t>、评审组要求补充的其他材料。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b/>
                <w:color w:val="FF0000"/>
                <w:szCs w:val="21"/>
              </w:rPr>
              <w:t>备注：</w:t>
            </w:r>
            <w:r w:rsidRPr="00EC5353">
              <w:rPr>
                <w:rFonts w:ascii="Times New Roman" w:hAnsi="Times New Roman" w:cs="Times New Roman"/>
                <w:szCs w:val="21"/>
              </w:rPr>
              <w:t>以上资料均提供电子格式文件（文档、照片、视频、扫描件等），按文件类别打包，命名清晰，以便查阅。所有材料清晰度能辨识和看清就行，不需追求高清晰度，尽量减小文件存储容量。视频材料均建议加上实验室的</w:t>
            </w:r>
            <w:r w:rsidRPr="00EC5353">
              <w:rPr>
                <w:rFonts w:ascii="Times New Roman" w:hAnsi="Times New Roman" w:cs="Times New Roman"/>
                <w:szCs w:val="21"/>
              </w:rPr>
              <w:t>logo</w:t>
            </w:r>
            <w:r w:rsidRPr="00EC5353">
              <w:rPr>
                <w:rFonts w:ascii="Times New Roman" w:hAnsi="Times New Roman" w:cs="Times New Roman"/>
                <w:szCs w:val="21"/>
              </w:rPr>
              <w:t>或底纹（不影响审阅即可）。建议</w:t>
            </w:r>
            <w:r w:rsidRPr="00EC5353">
              <w:rPr>
                <w:rFonts w:ascii="Times New Roman" w:hAnsi="Times New Roman" w:cs="Times New Roman"/>
                <w:szCs w:val="21"/>
              </w:rPr>
              <w:t>QQ</w:t>
            </w:r>
            <w:r w:rsidRPr="00EC5353">
              <w:rPr>
                <w:rFonts w:ascii="Times New Roman" w:hAnsi="Times New Roman" w:cs="Times New Roman"/>
                <w:szCs w:val="21"/>
              </w:rPr>
              <w:t>邮箱发送。</w:t>
            </w:r>
          </w:p>
        </w:tc>
      </w:tr>
      <w:tr w:rsidR="00ED29AC" w:rsidRPr="00BA1D50" w:rsidTr="00FA5FB0">
        <w:tc>
          <w:tcPr>
            <w:tcW w:w="2403" w:type="dxa"/>
            <w:vAlign w:val="center"/>
          </w:tcPr>
          <w:p w:rsidR="00ED29AC" w:rsidRPr="00EC5353" w:rsidRDefault="00ED29AC" w:rsidP="00FA5F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资料审查（</w:t>
            </w:r>
            <w:r w:rsidRPr="00EC5353">
              <w:rPr>
                <w:rFonts w:ascii="Times New Roman" w:hAnsi="Times New Roman" w:cs="Times New Roman"/>
                <w:szCs w:val="21"/>
              </w:rPr>
              <w:t>2021.5.20-2021.5.22</w:t>
            </w:r>
            <w:r w:rsidRPr="00EC5353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221" w:type="dxa"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、审查材料，搜集证据，与实验室沟通核实细节。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2</w:t>
            </w:r>
            <w:r w:rsidRPr="00EC5353">
              <w:rPr>
                <w:rFonts w:ascii="Times New Roman" w:hAnsi="Times New Roman" w:cs="Times New Roman"/>
                <w:szCs w:val="21"/>
              </w:rPr>
              <w:t>、需要时，向实验室索取更多材料或证据。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、必要时，使用网络视频实时获取实验室现场信息。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4</w:t>
            </w:r>
            <w:r w:rsidRPr="00EC5353">
              <w:rPr>
                <w:rFonts w:ascii="Times New Roman" w:hAnsi="Times New Roman" w:cs="Times New Roman"/>
                <w:szCs w:val="21"/>
              </w:rPr>
              <w:t>、评审组内部微信沟通资料审查中发现的问题。</w:t>
            </w:r>
          </w:p>
        </w:tc>
        <w:tc>
          <w:tcPr>
            <w:tcW w:w="2337" w:type="dxa"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、及时回复评审员问题；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2</w:t>
            </w:r>
            <w:r w:rsidRPr="00EC5353">
              <w:rPr>
                <w:rFonts w:ascii="Times New Roman" w:hAnsi="Times New Roman" w:cs="Times New Roman"/>
                <w:szCs w:val="21"/>
              </w:rPr>
              <w:t>、配合评审组要求，及时补充评审资料、提供符合性证据。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57" w:type="dxa"/>
            <w:vMerge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D29AC" w:rsidRPr="00BA1D50" w:rsidTr="00FA5FB0">
        <w:trPr>
          <w:trHeight w:val="4902"/>
        </w:trPr>
        <w:tc>
          <w:tcPr>
            <w:tcW w:w="1446" w:type="dxa"/>
            <w:vAlign w:val="center"/>
          </w:tcPr>
          <w:p w:rsidR="00ED29AC" w:rsidRPr="00EC5353" w:rsidRDefault="00ED29AC" w:rsidP="00FA5F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网络远程评审（</w:t>
            </w:r>
            <w:r w:rsidRPr="00EC5353">
              <w:rPr>
                <w:rFonts w:ascii="Times New Roman" w:hAnsi="Times New Roman" w:cs="Times New Roman"/>
                <w:szCs w:val="21"/>
              </w:rPr>
              <w:t>5.23</w:t>
            </w:r>
            <w:r w:rsidRPr="00EC5353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371" w:type="dxa"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、利用</w:t>
            </w:r>
            <w:r w:rsidRPr="00EC5353">
              <w:rPr>
                <w:rFonts w:ascii="Times New Roman" w:hAnsi="Times New Roman" w:cs="Times New Roman"/>
                <w:szCs w:val="21"/>
              </w:rPr>
              <w:t>“</w:t>
            </w:r>
            <w:r w:rsidRPr="00EC5353">
              <w:rPr>
                <w:rFonts w:ascii="Times New Roman" w:hAnsi="Times New Roman" w:cs="Times New Roman"/>
                <w:szCs w:val="21"/>
              </w:rPr>
              <w:t>腾讯会议</w:t>
            </w:r>
            <w:r w:rsidRPr="00EC5353">
              <w:rPr>
                <w:rFonts w:ascii="Times New Roman" w:hAnsi="Times New Roman" w:cs="Times New Roman"/>
                <w:szCs w:val="21"/>
              </w:rPr>
              <w:t>”APP</w:t>
            </w:r>
            <w:r w:rsidRPr="00EC5353">
              <w:rPr>
                <w:rFonts w:ascii="Times New Roman" w:hAnsi="Times New Roman" w:cs="Times New Roman"/>
                <w:szCs w:val="21"/>
              </w:rPr>
              <w:t>召开首次会议，</w:t>
            </w:r>
            <w:r w:rsidRPr="00EC5353">
              <w:rPr>
                <w:rFonts w:ascii="Times New Roman" w:hAnsi="Times New Roman" w:cs="Times New Roman"/>
                <w:szCs w:val="21"/>
              </w:rPr>
              <w:t>9</w:t>
            </w:r>
            <w:r w:rsidRPr="00EC5353">
              <w:rPr>
                <w:rFonts w:ascii="Times New Roman" w:hAnsi="Times New Roman" w:cs="Times New Roman"/>
                <w:szCs w:val="21"/>
              </w:rPr>
              <w:t>：</w:t>
            </w:r>
            <w:r w:rsidRPr="00EC5353">
              <w:rPr>
                <w:rFonts w:ascii="Times New Roman" w:hAnsi="Times New Roman" w:cs="Times New Roman"/>
                <w:szCs w:val="21"/>
              </w:rPr>
              <w:t>00</w:t>
            </w:r>
            <w:r w:rsidRPr="00EC5353">
              <w:rPr>
                <w:rFonts w:ascii="Times New Roman" w:hAnsi="Times New Roman" w:cs="Times New Roman"/>
                <w:szCs w:val="21"/>
              </w:rPr>
              <w:t>开始。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2</w:t>
            </w:r>
            <w:r w:rsidRPr="00EC5353">
              <w:rPr>
                <w:rFonts w:ascii="Times New Roman" w:hAnsi="Times New Roman" w:cs="Times New Roman"/>
                <w:szCs w:val="21"/>
              </w:rPr>
              <w:t>、查遗补漏，继续收集评审报告所需材料和证据。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、评审组内部微信沟通评审进展。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4</w:t>
            </w:r>
            <w:r w:rsidRPr="00EC5353">
              <w:rPr>
                <w:rFonts w:ascii="Times New Roman" w:hAnsi="Times New Roman" w:cs="Times New Roman"/>
                <w:szCs w:val="21"/>
              </w:rPr>
              <w:t>、利用网络视频方式考核授权签字人。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5</w:t>
            </w:r>
            <w:r w:rsidRPr="00EC5353">
              <w:rPr>
                <w:rFonts w:ascii="Times New Roman" w:hAnsi="Times New Roman" w:cs="Times New Roman"/>
                <w:szCs w:val="21"/>
              </w:rPr>
              <w:t>、与实验室管理层微信沟通评审发现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6</w:t>
            </w:r>
            <w:r w:rsidRPr="00EC5353">
              <w:rPr>
                <w:rFonts w:ascii="Times New Roman" w:hAnsi="Times New Roman" w:cs="Times New Roman"/>
                <w:szCs w:val="21"/>
              </w:rPr>
              <w:t>、完成全部评审报告及附表附件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7</w:t>
            </w:r>
            <w:r w:rsidRPr="00EC5353">
              <w:rPr>
                <w:rFonts w:ascii="Times New Roman" w:hAnsi="Times New Roman" w:cs="Times New Roman"/>
                <w:szCs w:val="21"/>
              </w:rPr>
              <w:t>、利用</w:t>
            </w:r>
            <w:r w:rsidRPr="00EC5353">
              <w:rPr>
                <w:rFonts w:ascii="Times New Roman" w:hAnsi="Times New Roman" w:cs="Times New Roman"/>
                <w:szCs w:val="21"/>
              </w:rPr>
              <w:t>“</w:t>
            </w:r>
            <w:r w:rsidRPr="00EC5353">
              <w:rPr>
                <w:rFonts w:ascii="Times New Roman" w:hAnsi="Times New Roman" w:cs="Times New Roman"/>
                <w:szCs w:val="21"/>
              </w:rPr>
              <w:t>腾讯会议</w:t>
            </w:r>
            <w:r w:rsidRPr="00EC5353">
              <w:rPr>
                <w:rFonts w:ascii="Times New Roman" w:hAnsi="Times New Roman" w:cs="Times New Roman"/>
                <w:szCs w:val="21"/>
              </w:rPr>
              <w:t>”APP</w:t>
            </w:r>
            <w:r w:rsidRPr="00EC5353">
              <w:rPr>
                <w:rFonts w:ascii="Times New Roman" w:hAnsi="Times New Roman" w:cs="Times New Roman"/>
                <w:szCs w:val="21"/>
              </w:rPr>
              <w:t>召开末次会议，</w:t>
            </w:r>
            <w:r w:rsidRPr="00EC5353">
              <w:rPr>
                <w:rFonts w:ascii="Times New Roman" w:hAnsi="Times New Roman" w:cs="Times New Roman"/>
                <w:szCs w:val="21"/>
              </w:rPr>
              <w:t>17</w:t>
            </w:r>
            <w:r w:rsidRPr="00EC5353">
              <w:rPr>
                <w:rFonts w:ascii="Times New Roman" w:hAnsi="Times New Roman" w:cs="Times New Roman"/>
                <w:szCs w:val="21"/>
              </w:rPr>
              <w:t>：</w:t>
            </w:r>
            <w:r w:rsidRPr="00EC5353">
              <w:rPr>
                <w:rFonts w:ascii="Times New Roman" w:hAnsi="Times New Roman" w:cs="Times New Roman"/>
                <w:szCs w:val="21"/>
              </w:rPr>
              <w:t>00</w:t>
            </w:r>
            <w:r w:rsidRPr="00EC5353">
              <w:rPr>
                <w:rFonts w:ascii="Times New Roman" w:hAnsi="Times New Roman" w:cs="Times New Roman"/>
                <w:szCs w:val="21"/>
              </w:rPr>
              <w:t>开始。</w:t>
            </w:r>
          </w:p>
        </w:tc>
        <w:tc>
          <w:tcPr>
            <w:tcW w:w="2509" w:type="dxa"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1</w:t>
            </w:r>
            <w:r w:rsidRPr="00EC5353">
              <w:rPr>
                <w:rFonts w:ascii="Times New Roman" w:hAnsi="Times New Roman" w:cs="Times New Roman"/>
                <w:szCs w:val="21"/>
              </w:rPr>
              <w:t>、利用</w:t>
            </w:r>
            <w:r w:rsidRPr="00EC5353">
              <w:rPr>
                <w:rFonts w:ascii="Times New Roman" w:hAnsi="Times New Roman" w:cs="Times New Roman"/>
                <w:szCs w:val="21"/>
              </w:rPr>
              <w:t>“</w:t>
            </w:r>
            <w:r w:rsidRPr="00EC5353">
              <w:rPr>
                <w:rFonts w:ascii="Times New Roman" w:hAnsi="Times New Roman" w:cs="Times New Roman"/>
                <w:szCs w:val="21"/>
              </w:rPr>
              <w:t>腾讯会议</w:t>
            </w:r>
            <w:r w:rsidRPr="00EC5353">
              <w:rPr>
                <w:rFonts w:ascii="Times New Roman" w:hAnsi="Times New Roman" w:cs="Times New Roman"/>
                <w:szCs w:val="21"/>
              </w:rPr>
              <w:t>”APP</w:t>
            </w:r>
            <w:r w:rsidRPr="00EC5353">
              <w:rPr>
                <w:rFonts w:ascii="Times New Roman" w:hAnsi="Times New Roman" w:cs="Times New Roman"/>
                <w:szCs w:val="21"/>
              </w:rPr>
              <w:t>参加首次会议。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2</w:t>
            </w:r>
            <w:r w:rsidRPr="00EC5353">
              <w:rPr>
                <w:rFonts w:ascii="Times New Roman" w:hAnsi="Times New Roman" w:cs="Times New Roman"/>
                <w:szCs w:val="21"/>
              </w:rPr>
              <w:t>、配合评审组要求，及时补充评审资料、提供证据。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、使用网络视频配合授权签字人考核。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4</w:t>
            </w:r>
            <w:r w:rsidRPr="00EC5353">
              <w:rPr>
                <w:rFonts w:ascii="Times New Roman" w:hAnsi="Times New Roman" w:cs="Times New Roman"/>
                <w:szCs w:val="21"/>
              </w:rPr>
              <w:t>、确认不符合项及评审报告内容。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5</w:t>
            </w:r>
            <w:r w:rsidRPr="00EC5353">
              <w:rPr>
                <w:rFonts w:ascii="Times New Roman" w:hAnsi="Times New Roman" w:cs="Times New Roman"/>
                <w:szCs w:val="21"/>
              </w:rPr>
              <w:t>、收集汇总全部评审材料电子档。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6</w:t>
            </w:r>
            <w:r w:rsidRPr="00EC5353">
              <w:rPr>
                <w:rFonts w:ascii="Times New Roman" w:hAnsi="Times New Roman" w:cs="Times New Roman"/>
                <w:szCs w:val="21"/>
              </w:rPr>
              <w:t>、利用</w:t>
            </w:r>
            <w:r w:rsidRPr="00EC5353">
              <w:rPr>
                <w:rFonts w:ascii="Times New Roman" w:hAnsi="Times New Roman" w:cs="Times New Roman"/>
                <w:szCs w:val="21"/>
              </w:rPr>
              <w:t>“</w:t>
            </w:r>
            <w:r w:rsidRPr="00EC5353">
              <w:rPr>
                <w:rFonts w:ascii="Times New Roman" w:hAnsi="Times New Roman" w:cs="Times New Roman"/>
                <w:szCs w:val="21"/>
              </w:rPr>
              <w:t>腾讯会议</w:t>
            </w:r>
            <w:r w:rsidRPr="00EC5353">
              <w:rPr>
                <w:rFonts w:ascii="Times New Roman" w:hAnsi="Times New Roman" w:cs="Times New Roman"/>
                <w:szCs w:val="21"/>
              </w:rPr>
              <w:t>”APP</w:t>
            </w:r>
            <w:r w:rsidRPr="00EC5353">
              <w:rPr>
                <w:rFonts w:ascii="Times New Roman" w:hAnsi="Times New Roman" w:cs="Times New Roman"/>
                <w:szCs w:val="21"/>
              </w:rPr>
              <w:t>参加末次会议。</w:t>
            </w:r>
          </w:p>
        </w:tc>
        <w:tc>
          <w:tcPr>
            <w:tcW w:w="7892" w:type="dxa"/>
          </w:tcPr>
          <w:p w:rsidR="00ED29AC" w:rsidRPr="00EC5353" w:rsidRDefault="00ED29AC" w:rsidP="00FA5FB0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EC5353">
              <w:rPr>
                <w:rFonts w:ascii="Times New Roman" w:hAnsi="Times New Roman" w:cs="Times New Roman"/>
                <w:b/>
                <w:color w:val="FF0000"/>
                <w:szCs w:val="21"/>
              </w:rPr>
              <w:t>远程评审员：</w:t>
            </w:r>
          </w:p>
          <w:p w:rsidR="00ED29AC" w:rsidRPr="00EC5353" w:rsidRDefault="00ED29AC" w:rsidP="00ED29AC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C5353">
              <w:rPr>
                <w:szCs w:val="21"/>
              </w:rPr>
              <w:t>首末次会签到表各自打印，签字，将扫描</w:t>
            </w:r>
            <w:r w:rsidRPr="00EC5353">
              <w:rPr>
                <w:szCs w:val="21"/>
              </w:rPr>
              <w:t>/</w:t>
            </w:r>
            <w:r w:rsidRPr="00EC5353">
              <w:rPr>
                <w:szCs w:val="21"/>
              </w:rPr>
              <w:t>拍照的电子版（文件名请备注姓名）上传到</w:t>
            </w:r>
            <w:r w:rsidRPr="00EC5353">
              <w:rPr>
                <w:szCs w:val="21"/>
              </w:rPr>
              <w:t>“</w:t>
            </w:r>
            <w:r w:rsidRPr="00EC5353">
              <w:rPr>
                <w:szCs w:val="21"/>
              </w:rPr>
              <w:t>附件</w:t>
            </w:r>
            <w:r w:rsidRPr="00EC5353">
              <w:rPr>
                <w:szCs w:val="21"/>
              </w:rPr>
              <w:t>-</w:t>
            </w:r>
            <w:r w:rsidRPr="00EC5353">
              <w:rPr>
                <w:szCs w:val="21"/>
              </w:rPr>
              <w:t>其它资料</w:t>
            </w:r>
            <w:r w:rsidRPr="00EC5353">
              <w:rPr>
                <w:szCs w:val="21"/>
              </w:rPr>
              <w:t>”</w:t>
            </w:r>
            <w:r w:rsidRPr="00EC5353">
              <w:rPr>
                <w:szCs w:val="21"/>
              </w:rPr>
              <w:t>；</w:t>
            </w:r>
          </w:p>
          <w:p w:rsidR="00ED29AC" w:rsidRPr="00EC5353" w:rsidRDefault="00ED29AC" w:rsidP="00ED29AC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C5353">
              <w:rPr>
                <w:szCs w:val="21"/>
              </w:rPr>
              <w:t>公正性声明各自打印，签字，将扫描</w:t>
            </w:r>
            <w:r w:rsidRPr="00EC5353">
              <w:rPr>
                <w:szCs w:val="21"/>
              </w:rPr>
              <w:t>/</w:t>
            </w:r>
            <w:r w:rsidRPr="00EC5353">
              <w:rPr>
                <w:szCs w:val="21"/>
              </w:rPr>
              <w:t>拍照的电子版（文件名请备注姓名）上传到</w:t>
            </w:r>
            <w:r w:rsidRPr="00EC5353">
              <w:rPr>
                <w:szCs w:val="21"/>
              </w:rPr>
              <w:t>“</w:t>
            </w:r>
            <w:r w:rsidRPr="00EC5353">
              <w:rPr>
                <w:szCs w:val="21"/>
              </w:rPr>
              <w:t>附件</w:t>
            </w:r>
            <w:r w:rsidRPr="00EC5353">
              <w:rPr>
                <w:szCs w:val="21"/>
              </w:rPr>
              <w:t>-</w:t>
            </w:r>
            <w:r w:rsidRPr="00EC5353">
              <w:rPr>
                <w:szCs w:val="21"/>
              </w:rPr>
              <w:t>其它资料</w:t>
            </w:r>
            <w:r w:rsidRPr="00EC5353">
              <w:rPr>
                <w:szCs w:val="21"/>
              </w:rPr>
              <w:t>”</w:t>
            </w:r>
            <w:r w:rsidRPr="00EC5353">
              <w:rPr>
                <w:szCs w:val="21"/>
              </w:rPr>
              <w:t>；</w:t>
            </w:r>
          </w:p>
          <w:p w:rsidR="00ED29AC" w:rsidRPr="00EC5353" w:rsidRDefault="00ED29AC" w:rsidP="00ED29AC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C5353">
              <w:rPr>
                <w:szCs w:val="21"/>
              </w:rPr>
              <w:t>各自填写附件</w:t>
            </w:r>
            <w:r w:rsidRPr="00EC5353">
              <w:rPr>
                <w:szCs w:val="21"/>
              </w:rPr>
              <w:t>3-1</w:t>
            </w:r>
            <w:r w:rsidRPr="00EC5353">
              <w:rPr>
                <w:szCs w:val="21"/>
              </w:rPr>
              <w:t>，打印，签字，将扫描</w:t>
            </w:r>
            <w:r w:rsidRPr="00EC5353">
              <w:rPr>
                <w:szCs w:val="21"/>
              </w:rPr>
              <w:t>/</w:t>
            </w:r>
            <w:r w:rsidRPr="00EC5353">
              <w:rPr>
                <w:szCs w:val="21"/>
              </w:rPr>
              <w:t>拍照的电子版（文件名请备注姓名）上传到</w:t>
            </w:r>
            <w:r w:rsidRPr="00EC5353">
              <w:rPr>
                <w:szCs w:val="21"/>
              </w:rPr>
              <w:t>“</w:t>
            </w:r>
            <w:r w:rsidRPr="00EC5353">
              <w:rPr>
                <w:szCs w:val="21"/>
              </w:rPr>
              <w:t>附件</w:t>
            </w:r>
            <w:r w:rsidRPr="00EC5353">
              <w:rPr>
                <w:szCs w:val="21"/>
              </w:rPr>
              <w:t>-</w:t>
            </w:r>
            <w:r w:rsidRPr="00EC5353">
              <w:rPr>
                <w:szCs w:val="21"/>
              </w:rPr>
              <w:t>其它资料</w:t>
            </w:r>
            <w:r w:rsidRPr="00EC5353">
              <w:rPr>
                <w:szCs w:val="21"/>
              </w:rPr>
              <w:t>”</w:t>
            </w:r>
            <w:r w:rsidRPr="00EC5353">
              <w:rPr>
                <w:szCs w:val="21"/>
              </w:rPr>
              <w:t>；</w:t>
            </w:r>
          </w:p>
          <w:p w:rsidR="00ED29AC" w:rsidRPr="00EC5353" w:rsidRDefault="00ED29AC" w:rsidP="00ED29AC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C5353">
              <w:rPr>
                <w:szCs w:val="21"/>
              </w:rPr>
              <w:t>评审系统内填写附件</w:t>
            </w:r>
            <w:r w:rsidRPr="00EC5353">
              <w:rPr>
                <w:szCs w:val="21"/>
              </w:rPr>
              <w:t>4</w:t>
            </w:r>
            <w:r w:rsidRPr="00EC5353">
              <w:rPr>
                <w:szCs w:val="21"/>
              </w:rPr>
              <w:t>、附件</w:t>
            </w:r>
            <w:r w:rsidRPr="00EC5353">
              <w:rPr>
                <w:szCs w:val="21"/>
              </w:rPr>
              <w:t>5</w:t>
            </w:r>
            <w:r w:rsidRPr="00EC5353">
              <w:rPr>
                <w:szCs w:val="21"/>
              </w:rPr>
              <w:t>、上传应用说明核查表电子版。</w:t>
            </w:r>
          </w:p>
          <w:p w:rsidR="00ED29AC" w:rsidRPr="00EC5353" w:rsidRDefault="00ED29AC" w:rsidP="00ED29AC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C5353">
              <w:rPr>
                <w:szCs w:val="21"/>
              </w:rPr>
              <w:t>微信群内审查并确认评审报告和不符合项。</w:t>
            </w:r>
          </w:p>
          <w:p w:rsidR="00ED29AC" w:rsidRPr="00EC5353" w:rsidRDefault="00ED29AC" w:rsidP="00ED29AC">
            <w:pPr>
              <w:pStyle w:val="a3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C5353">
              <w:rPr>
                <w:szCs w:val="21"/>
              </w:rPr>
              <w:t>上传评审员个人评审过程记录（电子版）至</w:t>
            </w:r>
            <w:r w:rsidRPr="00EC5353">
              <w:rPr>
                <w:szCs w:val="21"/>
              </w:rPr>
              <w:t>“</w:t>
            </w:r>
            <w:r w:rsidRPr="00EC5353">
              <w:rPr>
                <w:szCs w:val="21"/>
              </w:rPr>
              <w:t>附件</w:t>
            </w:r>
            <w:r w:rsidRPr="00EC5353">
              <w:rPr>
                <w:szCs w:val="21"/>
              </w:rPr>
              <w:t>”-“</w:t>
            </w:r>
            <w:r w:rsidRPr="00EC5353">
              <w:rPr>
                <w:szCs w:val="21"/>
              </w:rPr>
              <w:t>其他资料</w:t>
            </w:r>
            <w:r w:rsidRPr="00EC5353">
              <w:rPr>
                <w:szCs w:val="21"/>
              </w:rPr>
              <w:t>”</w:t>
            </w:r>
            <w:r w:rsidRPr="00EC5353">
              <w:rPr>
                <w:szCs w:val="21"/>
              </w:rPr>
              <w:t>。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EC5353">
              <w:rPr>
                <w:rFonts w:ascii="Times New Roman" w:hAnsi="Times New Roman" w:cs="Times New Roman"/>
                <w:b/>
                <w:color w:val="FF0000"/>
                <w:szCs w:val="21"/>
              </w:rPr>
              <w:t>实验室：</w:t>
            </w:r>
          </w:p>
          <w:p w:rsidR="00ED29AC" w:rsidRPr="00EC5353" w:rsidRDefault="00ED29AC" w:rsidP="00ED29AC">
            <w:pPr>
              <w:pStyle w:val="a3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C5353">
              <w:rPr>
                <w:szCs w:val="21"/>
              </w:rPr>
              <w:t>首末次会签到表打印、请现场评审员签字；</w:t>
            </w:r>
          </w:p>
          <w:p w:rsidR="00ED29AC" w:rsidRPr="00EC5353" w:rsidRDefault="00ED29AC" w:rsidP="00ED29AC">
            <w:pPr>
              <w:pStyle w:val="a3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EC5353">
              <w:rPr>
                <w:szCs w:val="21"/>
              </w:rPr>
              <w:t>《合格评定机构廉洁自律声明》打印、签字、盖章，将扫描</w:t>
            </w:r>
            <w:r w:rsidRPr="00EC5353">
              <w:rPr>
                <w:szCs w:val="21"/>
              </w:rPr>
              <w:t>/</w:t>
            </w:r>
            <w:r w:rsidRPr="00EC5353">
              <w:rPr>
                <w:szCs w:val="21"/>
              </w:rPr>
              <w:t>拍照的电子版发评审组长（纸版随整改材料提交）；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3</w:t>
            </w:r>
            <w:r w:rsidRPr="00EC5353">
              <w:rPr>
                <w:rFonts w:ascii="Times New Roman" w:hAnsi="Times New Roman" w:cs="Times New Roman"/>
                <w:szCs w:val="21"/>
              </w:rPr>
              <w:t>、打印评审报告及不符合项报告，由实验室最高管理者签字确认（纸版随整改材料提交）；</w:t>
            </w:r>
          </w:p>
          <w:p w:rsidR="00ED29AC" w:rsidRPr="00EC5353" w:rsidRDefault="00ED29AC" w:rsidP="00FA5FB0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EC5353">
              <w:rPr>
                <w:rFonts w:ascii="Times New Roman" w:hAnsi="Times New Roman" w:cs="Times New Roman"/>
                <w:szCs w:val="21"/>
              </w:rPr>
              <w:t>4</w:t>
            </w:r>
            <w:r w:rsidRPr="00EC5353">
              <w:rPr>
                <w:rFonts w:ascii="Times New Roman" w:hAnsi="Times New Roman" w:cs="Times New Roman"/>
                <w:szCs w:val="21"/>
              </w:rPr>
              <w:t>、准备报送评审材料用的</w:t>
            </w:r>
            <w:r w:rsidRPr="00EC5353">
              <w:rPr>
                <w:rFonts w:ascii="Times New Roman" w:hAnsi="Times New Roman" w:cs="Times New Roman"/>
                <w:szCs w:val="21"/>
              </w:rPr>
              <w:t>U</w:t>
            </w:r>
            <w:r w:rsidRPr="00EC5353">
              <w:rPr>
                <w:rFonts w:ascii="Times New Roman" w:hAnsi="Times New Roman" w:cs="Times New Roman"/>
                <w:szCs w:val="21"/>
              </w:rPr>
              <w:t>盘，存储材料包括：远程评审员安排的现场试验视频，远程评审涉及的试验场所的视频或照片，随纸版整改材料一并提交。</w:t>
            </w:r>
          </w:p>
        </w:tc>
      </w:tr>
    </w:tbl>
    <w:p w:rsidR="00ED29AC" w:rsidRPr="00BA1D50" w:rsidRDefault="00ED29AC" w:rsidP="00ED29AC">
      <w:pPr>
        <w:rPr>
          <w:rFonts w:ascii="Times New Roman" w:hAnsi="Times New Roman" w:cs="Times New Roman"/>
        </w:rPr>
      </w:pPr>
    </w:p>
    <w:sectPr w:rsidR="00ED29AC" w:rsidRPr="00BA1D50" w:rsidSect="00FE45BA">
      <w:pgSz w:w="16838" w:h="11906" w:orient="landscape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C9" w:rsidRDefault="00207CC9" w:rsidP="009E2442">
      <w:r>
        <w:separator/>
      </w:r>
    </w:p>
  </w:endnote>
  <w:endnote w:type="continuationSeparator" w:id="0">
    <w:p w:rsidR="00207CC9" w:rsidRDefault="00207CC9" w:rsidP="009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C9" w:rsidRDefault="00207CC9" w:rsidP="009E2442">
      <w:r>
        <w:separator/>
      </w:r>
    </w:p>
  </w:footnote>
  <w:footnote w:type="continuationSeparator" w:id="0">
    <w:p w:rsidR="00207CC9" w:rsidRDefault="00207CC9" w:rsidP="009E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97DA0"/>
    <w:multiLevelType w:val="hybridMultilevel"/>
    <w:tmpl w:val="CD7EDC10"/>
    <w:lvl w:ilvl="0" w:tplc="51280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22495D"/>
    <w:multiLevelType w:val="hybridMultilevel"/>
    <w:tmpl w:val="CD7EDC10"/>
    <w:lvl w:ilvl="0" w:tplc="51280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C1"/>
    <w:rsid w:val="0002257A"/>
    <w:rsid w:val="00041CD7"/>
    <w:rsid w:val="000B28FB"/>
    <w:rsid w:val="001A2F70"/>
    <w:rsid w:val="001C3DC9"/>
    <w:rsid w:val="001D6045"/>
    <w:rsid w:val="00207CC9"/>
    <w:rsid w:val="002429DB"/>
    <w:rsid w:val="0026439F"/>
    <w:rsid w:val="002A63B5"/>
    <w:rsid w:val="00330BD8"/>
    <w:rsid w:val="003B5DF1"/>
    <w:rsid w:val="003F286C"/>
    <w:rsid w:val="00451CD6"/>
    <w:rsid w:val="004E2976"/>
    <w:rsid w:val="00590B77"/>
    <w:rsid w:val="005D1968"/>
    <w:rsid w:val="00697808"/>
    <w:rsid w:val="00897BC1"/>
    <w:rsid w:val="008A7209"/>
    <w:rsid w:val="009A709F"/>
    <w:rsid w:val="009E2442"/>
    <w:rsid w:val="00B20673"/>
    <w:rsid w:val="00BA1D50"/>
    <w:rsid w:val="00C143FF"/>
    <w:rsid w:val="00C14700"/>
    <w:rsid w:val="00CC59EC"/>
    <w:rsid w:val="00E8264E"/>
    <w:rsid w:val="00EC5353"/>
    <w:rsid w:val="00ED29AC"/>
    <w:rsid w:val="00ED6F2E"/>
    <w:rsid w:val="00EF6578"/>
    <w:rsid w:val="00F42A52"/>
    <w:rsid w:val="00F51E86"/>
    <w:rsid w:val="00F814A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3A1B23-EC11-436D-AEBE-1D37F84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A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styleId="a4">
    <w:name w:val="Table Grid"/>
    <w:basedOn w:val="a1"/>
    <w:uiPriority w:val="59"/>
    <w:rsid w:val="00ED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E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24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2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2442"/>
    <w:rPr>
      <w:sz w:val="18"/>
      <w:szCs w:val="18"/>
    </w:rPr>
  </w:style>
  <w:style w:type="paragraph" w:styleId="a7">
    <w:name w:val="Body Text Indent"/>
    <w:basedOn w:val="a"/>
    <w:link w:val="Char1"/>
    <w:rsid w:val="009E2442"/>
    <w:pPr>
      <w:spacing w:line="400" w:lineRule="exact"/>
      <w:ind w:leftChars="285" w:left="2558" w:hangingChars="700" w:hanging="1960"/>
    </w:pPr>
    <w:rPr>
      <w:rFonts w:ascii="宋体" w:eastAsia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7"/>
    <w:rsid w:val="009E2442"/>
    <w:rPr>
      <w:rFonts w:ascii="宋体" w:eastAsia="宋体" w:hAnsi="宋体" w:cs="Times New Roman"/>
      <w:sz w:val="28"/>
      <w:szCs w:val="24"/>
    </w:rPr>
  </w:style>
  <w:style w:type="paragraph" w:customStyle="1" w:styleId="A8">
    <w:name w:val="正文 A"/>
    <w:rsid w:val="009E2442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B763-0938-4C33-BFDC-D1DC22A2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储阳</dc:creator>
  <cp:keywords/>
  <dc:description/>
  <cp:lastModifiedBy>左萍</cp:lastModifiedBy>
  <cp:revision>7</cp:revision>
  <dcterms:created xsi:type="dcterms:W3CDTF">2021-05-20T03:21:00Z</dcterms:created>
  <dcterms:modified xsi:type="dcterms:W3CDTF">2021-05-20T08:30:00Z</dcterms:modified>
</cp:coreProperties>
</file>