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484"/>
        <w:gridCol w:w="1682"/>
        <w:gridCol w:w="3413"/>
        <w:gridCol w:w="3414"/>
        <w:gridCol w:w="3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178" w:type="dxa"/>
            <w:gridSpan w:val="6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32"/>
                <w:szCs w:val="32"/>
                <w:lang w:bidi="ar"/>
              </w:rPr>
              <w:t>中科院合肥研究院院务会议题征集表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restart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rPr>
                <w:rFonts w:ascii="微软雅黑" w:hAnsi="微软雅黑" w:eastAsia="微软雅黑" w:cs="微软雅黑"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rPr>
                <w:rFonts w:ascii="微软雅黑" w:hAnsi="微软雅黑" w:eastAsia="微软雅黑" w:cs="微软雅黑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84" w:type="dxa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4"/>
                <w:lang w:bidi="ar"/>
              </w:rPr>
              <w:t>议题</w:t>
            </w:r>
          </w:p>
        </w:tc>
        <w:tc>
          <w:tcPr>
            <w:tcW w:w="11943" w:type="dxa"/>
            <w:gridSpan w:val="4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51" w:type="dxa"/>
            <w:vMerge w:val="continue"/>
          </w:tcPr>
          <w:p/>
        </w:tc>
        <w:tc>
          <w:tcPr>
            <w:tcW w:w="3166" w:type="dxa"/>
            <w:gridSpan w:val="2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4"/>
                <w:lang w:bidi="ar"/>
              </w:rPr>
              <w:t>提出部门：</w:t>
            </w:r>
          </w:p>
        </w:tc>
        <w:tc>
          <w:tcPr>
            <w:tcW w:w="3413" w:type="dxa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4"/>
                <w:lang w:val="en-US" w:eastAsia="zh-CN" w:bidi="ar"/>
              </w:rPr>
              <w:t>报告人：</w:t>
            </w:r>
          </w:p>
        </w:tc>
        <w:tc>
          <w:tcPr>
            <w:tcW w:w="3414" w:type="dxa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4"/>
                <w:lang w:bidi="ar"/>
              </w:rPr>
              <w:t>列席人员：</w:t>
            </w:r>
          </w:p>
        </w:tc>
        <w:tc>
          <w:tcPr>
            <w:tcW w:w="3434" w:type="dxa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4"/>
                <w:lang w:bidi="ar"/>
              </w:rPr>
              <w:t>报告时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4"/>
                <w:lang w:eastAsia="zh-CN" w:bidi="ar"/>
              </w:rPr>
              <w:t>长</w:t>
            </w: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4"/>
                <w:lang w:bidi="ar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1" w:type="dxa"/>
            <w:vMerge w:val="continue"/>
          </w:tcPr>
          <w:p/>
        </w:tc>
        <w:tc>
          <w:tcPr>
            <w:tcW w:w="1484" w:type="dxa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4"/>
                <w:lang w:bidi="ar"/>
              </w:rPr>
              <w:t>摘要</w:t>
            </w:r>
          </w:p>
        </w:tc>
        <w:tc>
          <w:tcPr>
            <w:tcW w:w="11943" w:type="dxa"/>
            <w:gridSpan w:val="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51" w:type="dxa"/>
            <w:vMerge w:val="continue"/>
          </w:tcPr>
          <w:p/>
        </w:tc>
        <w:tc>
          <w:tcPr>
            <w:tcW w:w="1484" w:type="dxa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4"/>
                <w:lang w:bidi="ar"/>
              </w:rPr>
              <w:t>建议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4"/>
                <w:lang w:eastAsia="zh-CN" w:bidi="ar"/>
              </w:rPr>
              <w:t>、风险点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4"/>
                <w:lang w:bidi="ar"/>
              </w:rPr>
              <w:t>或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4"/>
                <w:lang w:eastAsia="zh-CN" w:bidi="ar"/>
              </w:rPr>
              <w:t>重难点</w:t>
            </w:r>
            <w:bookmarkStart w:id="0" w:name="_GoBack"/>
            <w:bookmarkEnd w:id="0"/>
          </w:p>
        </w:tc>
        <w:tc>
          <w:tcPr>
            <w:tcW w:w="11943" w:type="dxa"/>
            <w:gridSpan w:val="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continue"/>
          </w:tcPr>
          <w:p>
            <w:pPr>
              <w:jc w:val="center"/>
            </w:pPr>
          </w:p>
        </w:tc>
        <w:tc>
          <w:tcPr>
            <w:tcW w:w="6579" w:type="dxa"/>
            <w:gridSpan w:val="3"/>
          </w:tcPr>
          <w:p>
            <w:pPr>
              <w:jc w:val="left"/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4"/>
                <w:lang w:bidi="ar"/>
              </w:rPr>
              <w:t>议题申请部门负责人：</w:t>
            </w:r>
          </w:p>
        </w:tc>
        <w:tc>
          <w:tcPr>
            <w:tcW w:w="6848" w:type="dxa"/>
            <w:gridSpan w:val="2"/>
          </w:tcPr>
          <w:p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4"/>
                <w:lang w:bidi="ar"/>
              </w:rPr>
              <w:t>分管领导意见：</w:t>
            </w:r>
          </w:p>
        </w:tc>
      </w:tr>
    </w:tbl>
    <w:p>
      <w:pPr>
        <w:widowControl/>
        <w:jc w:val="left"/>
        <w:textAlignment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D85D42"/>
    <w:rsid w:val="00011086"/>
    <w:rsid w:val="00341F8A"/>
    <w:rsid w:val="003465AF"/>
    <w:rsid w:val="003E1414"/>
    <w:rsid w:val="005C55D7"/>
    <w:rsid w:val="00636455"/>
    <w:rsid w:val="00735AD8"/>
    <w:rsid w:val="0074725B"/>
    <w:rsid w:val="00787B77"/>
    <w:rsid w:val="007E1C31"/>
    <w:rsid w:val="008020D4"/>
    <w:rsid w:val="008E1F36"/>
    <w:rsid w:val="009325A1"/>
    <w:rsid w:val="0095771B"/>
    <w:rsid w:val="00BC07AC"/>
    <w:rsid w:val="00C9323B"/>
    <w:rsid w:val="00E533B3"/>
    <w:rsid w:val="00F33E9C"/>
    <w:rsid w:val="00F703CF"/>
    <w:rsid w:val="00F81A73"/>
    <w:rsid w:val="00FA1D44"/>
    <w:rsid w:val="00FD2C1E"/>
    <w:rsid w:val="0DFB6633"/>
    <w:rsid w:val="311B2A61"/>
    <w:rsid w:val="47D8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</Words>
  <Characters>251</Characters>
  <Lines>2</Lines>
  <Paragraphs>1</Paragraphs>
  <TotalTime>0</TotalTime>
  <ScaleCrop>false</ScaleCrop>
  <LinksUpToDate>false</LinksUpToDate>
  <CharactersWithSpaces>294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2020-05-14T02:08:00Z</dcterms:created>
  <dc:creator>NTKO</dc:creator>
  <cp:lastModifiedBy>NTKO</cp:lastModifiedBy>
  <dcterms:modified xsi:type="dcterms:W3CDTF">2020-05-14T03:26:55Z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