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F3" w:rsidRDefault="009E27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中国科学院合肥物质科学研究院</w:t>
      </w:r>
    </w:p>
    <w:p w:rsidR="00B372F3" w:rsidRDefault="009E27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内部业务申请单</w:t>
      </w:r>
    </w:p>
    <w:p w:rsidR="00B372F3" w:rsidRDefault="009E27AF">
      <w:pPr>
        <w:spacing w:line="48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院属单位：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                                 WX</w:t>
      </w:r>
      <w:bookmarkStart w:id="0" w:name="_GoBack"/>
      <w:bookmarkEnd w:id="0"/>
    </w:p>
    <w:tbl>
      <w:tblPr>
        <w:tblStyle w:val="a3"/>
        <w:tblW w:w="10287" w:type="dxa"/>
        <w:tblInd w:w="-69" w:type="dxa"/>
        <w:tblLook w:val="04A0"/>
      </w:tblPr>
      <w:tblGrid>
        <w:gridCol w:w="1609"/>
        <w:gridCol w:w="353"/>
        <w:gridCol w:w="956"/>
        <w:gridCol w:w="68"/>
        <w:gridCol w:w="1255"/>
        <w:gridCol w:w="1268"/>
        <w:gridCol w:w="954"/>
        <w:gridCol w:w="778"/>
        <w:gridCol w:w="545"/>
        <w:gridCol w:w="1050"/>
        <w:gridCol w:w="531"/>
        <w:gridCol w:w="893"/>
        <w:gridCol w:w="27"/>
      </w:tblGrid>
      <w:tr w:rsidR="00B372F3" w:rsidTr="0028458C">
        <w:tc>
          <w:tcPr>
            <w:tcW w:w="1609" w:type="dxa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377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B372F3" w:rsidRDefault="009E27AF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课题号</w:t>
            </w:r>
          </w:p>
        </w:tc>
        <w:tc>
          <w:tcPr>
            <w:tcW w:w="1268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54" w:type="dxa"/>
          </w:tcPr>
          <w:p w:rsidR="00B372F3" w:rsidRDefault="009E27AF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1323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451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B372F3" w:rsidTr="0028458C">
        <w:trPr>
          <w:gridAfter w:val="1"/>
          <w:wAfter w:w="27" w:type="dxa"/>
        </w:trPr>
        <w:tc>
          <w:tcPr>
            <w:tcW w:w="1962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内部业务内容</w:t>
            </w:r>
          </w:p>
        </w:tc>
        <w:tc>
          <w:tcPr>
            <w:tcW w:w="2279" w:type="dxa"/>
            <w:gridSpan w:val="3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技术要求</w:t>
            </w:r>
          </w:p>
        </w:tc>
        <w:tc>
          <w:tcPr>
            <w:tcW w:w="1268" w:type="dxa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  <w:tc>
          <w:tcPr>
            <w:tcW w:w="1732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2126" w:type="dxa"/>
            <w:gridSpan w:val="3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委托方</w:t>
            </w:r>
          </w:p>
        </w:tc>
        <w:tc>
          <w:tcPr>
            <w:tcW w:w="893" w:type="dxa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372F3" w:rsidTr="0028458C">
        <w:trPr>
          <w:gridAfter w:val="1"/>
          <w:wAfter w:w="27" w:type="dxa"/>
        </w:trPr>
        <w:tc>
          <w:tcPr>
            <w:tcW w:w="196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279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68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93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B372F3" w:rsidTr="0028458C">
        <w:trPr>
          <w:gridAfter w:val="1"/>
          <w:wAfter w:w="27" w:type="dxa"/>
        </w:trPr>
        <w:tc>
          <w:tcPr>
            <w:tcW w:w="196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279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68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93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B372F3" w:rsidTr="0028458C">
        <w:trPr>
          <w:gridAfter w:val="1"/>
          <w:wAfter w:w="27" w:type="dxa"/>
        </w:trPr>
        <w:tc>
          <w:tcPr>
            <w:tcW w:w="196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279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68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93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B372F3" w:rsidTr="0028458C">
        <w:trPr>
          <w:gridAfter w:val="1"/>
          <w:wAfter w:w="27" w:type="dxa"/>
        </w:trPr>
        <w:tc>
          <w:tcPr>
            <w:tcW w:w="1609" w:type="dxa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课题负责人</w:t>
            </w:r>
          </w:p>
        </w:tc>
        <w:tc>
          <w:tcPr>
            <w:tcW w:w="1309" w:type="dxa"/>
            <w:gridSpan w:val="2"/>
            <w:vAlign w:val="center"/>
          </w:tcPr>
          <w:p w:rsidR="00B372F3" w:rsidRDefault="00B372F3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科研管理</w:t>
            </w:r>
          </w:p>
        </w:tc>
        <w:tc>
          <w:tcPr>
            <w:tcW w:w="1268" w:type="dxa"/>
            <w:vAlign w:val="center"/>
          </w:tcPr>
          <w:p w:rsidR="00B372F3" w:rsidRPr="0028458C" w:rsidRDefault="0028458C" w:rsidP="0028458C">
            <w:pPr>
              <w:spacing w:line="480" w:lineRule="auto"/>
              <w:jc w:val="center"/>
              <w:rPr>
                <w:rFonts w:hint="eastAsia"/>
                <w:bCs/>
                <w:sz w:val="15"/>
                <w:szCs w:val="15"/>
              </w:rPr>
            </w:pPr>
            <w:r w:rsidRPr="0028458C">
              <w:rPr>
                <w:rFonts w:hint="eastAsia"/>
                <w:bCs/>
                <w:vanish/>
                <w:sz w:val="15"/>
                <w:szCs w:val="15"/>
              </w:rPr>
              <w:t>归口管理部门</w:t>
            </w:r>
          </w:p>
        </w:tc>
        <w:tc>
          <w:tcPr>
            <w:tcW w:w="1732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主管部门审核</w:t>
            </w:r>
          </w:p>
        </w:tc>
        <w:tc>
          <w:tcPr>
            <w:tcW w:w="2126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93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B372F3" w:rsidTr="0028458C">
        <w:trPr>
          <w:gridAfter w:val="1"/>
          <w:wAfter w:w="27" w:type="dxa"/>
        </w:trPr>
        <w:tc>
          <w:tcPr>
            <w:tcW w:w="1609" w:type="dxa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中心、室领导</w:t>
            </w:r>
          </w:p>
        </w:tc>
        <w:tc>
          <w:tcPr>
            <w:tcW w:w="1309" w:type="dxa"/>
            <w:gridSpan w:val="2"/>
            <w:vAlign w:val="center"/>
          </w:tcPr>
          <w:p w:rsidR="00B372F3" w:rsidRDefault="00B372F3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所领导</w:t>
            </w:r>
          </w:p>
        </w:tc>
        <w:tc>
          <w:tcPr>
            <w:tcW w:w="1268" w:type="dxa"/>
            <w:vAlign w:val="center"/>
          </w:tcPr>
          <w:p w:rsidR="00B372F3" w:rsidRDefault="00B372F3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372F3" w:rsidRDefault="009E27AF" w:rsidP="0028458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126" w:type="dxa"/>
            <w:gridSpan w:val="3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93" w:type="dxa"/>
          </w:tcPr>
          <w:p w:rsidR="00B372F3" w:rsidRDefault="00B372F3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</w:tbl>
    <w:p w:rsidR="00B372F3" w:rsidRDefault="009E27AF">
      <w:pPr>
        <w:rPr>
          <w:b/>
          <w:bCs/>
          <w:color w:val="A6A6A6" w:themeColor="background1" w:themeShade="A6"/>
          <w:sz w:val="24"/>
        </w:rPr>
      </w:pPr>
      <w:r>
        <w:rPr>
          <w:rFonts w:hint="eastAsia"/>
          <w:b/>
          <w:bCs/>
          <w:color w:val="A6A6A6" w:themeColor="background1" w:themeShade="A6"/>
          <w:sz w:val="24"/>
        </w:rPr>
        <w:t>备注：业务内容可根据实际增加行数；审批层级和科研归口管理部门，参照《中国科学院合肥物质科学研究院采购及外协业务管理办法》。</w:t>
      </w:r>
    </w:p>
    <w:p w:rsidR="00B372F3" w:rsidRDefault="00B372F3">
      <w:pPr>
        <w:rPr>
          <w:b/>
          <w:bCs/>
          <w:sz w:val="44"/>
          <w:szCs w:val="44"/>
        </w:rPr>
      </w:pPr>
    </w:p>
    <w:p w:rsidR="00B372F3" w:rsidRDefault="00B372F3">
      <w:pPr>
        <w:jc w:val="center"/>
        <w:rPr>
          <w:b/>
          <w:bCs/>
          <w:sz w:val="44"/>
          <w:szCs w:val="44"/>
        </w:rPr>
      </w:pPr>
    </w:p>
    <w:p w:rsidR="00B372F3" w:rsidRDefault="00B372F3">
      <w:pPr>
        <w:jc w:val="center"/>
        <w:rPr>
          <w:b/>
          <w:bCs/>
          <w:sz w:val="52"/>
          <w:szCs w:val="52"/>
        </w:rPr>
      </w:pPr>
    </w:p>
    <w:p w:rsidR="00B372F3" w:rsidRDefault="00B372F3">
      <w:pPr>
        <w:jc w:val="center"/>
        <w:rPr>
          <w:b/>
          <w:bCs/>
          <w:sz w:val="52"/>
          <w:szCs w:val="52"/>
        </w:rPr>
      </w:pPr>
    </w:p>
    <w:sectPr w:rsidR="00B372F3" w:rsidSect="00B372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AF" w:rsidRDefault="009E27AF" w:rsidP="0028458C">
      <w:r>
        <w:separator/>
      </w:r>
    </w:p>
  </w:endnote>
  <w:endnote w:type="continuationSeparator" w:id="0">
    <w:p w:rsidR="009E27AF" w:rsidRDefault="009E27AF" w:rsidP="0028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AF" w:rsidRDefault="009E27AF" w:rsidP="0028458C">
      <w:r>
        <w:separator/>
      </w:r>
    </w:p>
  </w:footnote>
  <w:footnote w:type="continuationSeparator" w:id="0">
    <w:p w:rsidR="009E27AF" w:rsidRDefault="009E27AF" w:rsidP="00284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2821FB"/>
    <w:rsid w:val="0028458C"/>
    <w:rsid w:val="003D1EA2"/>
    <w:rsid w:val="009E27AF"/>
    <w:rsid w:val="00B372F3"/>
    <w:rsid w:val="378F393E"/>
    <w:rsid w:val="4D28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2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58C"/>
    <w:rPr>
      <w:kern w:val="2"/>
      <w:sz w:val="18"/>
      <w:szCs w:val="18"/>
    </w:rPr>
  </w:style>
  <w:style w:type="paragraph" w:styleId="a5">
    <w:name w:val="footer"/>
    <w:basedOn w:val="a"/>
    <w:link w:val="Char0"/>
    <w:rsid w:val="00284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5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ZHAO 赵鹏 等离子所</dc:creator>
  <cp:lastModifiedBy>lenovo</cp:lastModifiedBy>
  <cp:revision>8</cp:revision>
  <dcterms:created xsi:type="dcterms:W3CDTF">2020-09-02T02:25:00Z</dcterms:created>
  <dcterms:modified xsi:type="dcterms:W3CDTF">2020-12-01T07:59:00Z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